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id w:val="397027318"/>
        <w:docPartObj>
          <w:docPartGallery w:val="Cover Pages"/>
          <w:docPartUnique/>
        </w:docPartObj>
      </w:sdtPr>
      <w:sdtEndPr/>
      <w:sdtContent>
        <w:p w14:paraId="6D9D231D" w14:textId="0BB57D43" w:rsidR="00D339E3" w:rsidRDefault="00D339E3">
          <w:r>
            <w:rPr>
              <w:noProof/>
            </w:rPr>
            <mc:AlternateContent>
              <mc:Choice Requires="wps">
                <w:drawing>
                  <wp:anchor distT="0" distB="0" distL="114300" distR="114300" simplePos="0" relativeHeight="251719680" behindDoc="0" locked="0" layoutInCell="1" allowOverlap="1" wp14:anchorId="4C9334FA" wp14:editId="77A39DD1">
                    <wp:simplePos x="0" y="0"/>
                    <wp:positionH relativeFrom="margin">
                      <wp:align>center</wp:align>
                    </wp:positionH>
                    <wp:positionV relativeFrom="paragraph">
                      <wp:posOffset>-158597</wp:posOffset>
                    </wp:positionV>
                    <wp:extent cx="6670536" cy="150113"/>
                    <wp:effectExtent l="0" t="0" r="0" b="2540"/>
                    <wp:wrapNone/>
                    <wp:docPr id="1856851454" name="Rechthoek 1"/>
                    <wp:cNvGraphicFramePr/>
                    <a:graphic xmlns:a="http://schemas.openxmlformats.org/drawingml/2006/main">
                      <a:graphicData uri="http://schemas.microsoft.com/office/word/2010/wordprocessingShape">
                        <wps:wsp>
                          <wps:cNvSpPr/>
                          <wps:spPr>
                            <a:xfrm>
                              <a:off x="0" y="0"/>
                              <a:ext cx="6670536" cy="15011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C545E" id="Rechthoek 1" o:spid="_x0000_s1026" style="position:absolute;margin-left:0;margin-top:-12.5pt;width:525.25pt;height:11.8pt;z-index:251719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" fillcolor="#e48312 [3204]" stroked="f" strokeweight="1pt">
                    <w10:wrap anchorx="margin"/>
                  </v:rect>
                </w:pict>
              </mc:Fallback>
            </mc:AlternateContent>
          </w:r>
          <w:r>
            <w:rPr>
              <w:noProof/>
            </w:rPr>
            <mc:AlternateContent>
              <mc:Choice Requires="wps">
                <w:drawing>
                  <wp:anchor distT="0" distB="0" distL="114300" distR="114300" simplePos="0" relativeHeight="251717632" behindDoc="0" locked="0" layoutInCell="1" allowOverlap="1" wp14:anchorId="2D85A3AB" wp14:editId="408C312C">
                    <wp:simplePos x="0" y="0"/>
                    <wp:positionH relativeFrom="margin">
                      <wp:align>center</wp:align>
                    </wp:positionH>
                    <wp:positionV relativeFrom="paragraph">
                      <wp:posOffset>-521445</wp:posOffset>
                    </wp:positionV>
                    <wp:extent cx="6670040" cy="488731"/>
                    <wp:effectExtent l="0" t="0" r="0" b="6985"/>
                    <wp:wrapNone/>
                    <wp:docPr id="82666207" name="Rechthoek 1"/>
                    <wp:cNvGraphicFramePr/>
                    <a:graphic xmlns:a="http://schemas.openxmlformats.org/drawingml/2006/main">
                      <a:graphicData uri="http://schemas.microsoft.com/office/word/2010/wordprocessingShape">
                        <wps:wsp>
                          <wps:cNvSpPr/>
                          <wps:spPr>
                            <a:xfrm>
                              <a:off x="0" y="0"/>
                              <a:ext cx="6670040" cy="48873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448D8" w14:textId="045D2499" w:rsidR="00D339E3" w:rsidRDefault="00D339E3" w:rsidP="00D339E3">
                                <w:pPr>
                                  <w:pStyle w:val="Geenafstand"/>
                                  <w:rPr>
                                    <w:color w:val="FFFFFF" w:themeColor="background1"/>
                                    <w:sz w:val="32"/>
                                    <w:szCs w:val="32"/>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2D85A3AB" id="Rechthoek 1" o:spid="_x0000_s1026" style="position:absolute;margin-left:0;margin-top:-41.05pt;width:525.2pt;height:38.5pt;z-index:25171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" fillcolor="#bd582c [3205]" stroked="f" strokeweight="1pt">
                    <v:textbox inset="36pt,14.4pt,36pt,36pt">
                      <w:txbxContent>
                        <w:p w14:paraId="437448D8" w14:textId="045D2499" w:rsidR="00D339E3" w:rsidRDefault="00D339E3" w:rsidP="00D339E3">
                          <w:pPr>
                            <w:pStyle w:val="Geenafstand"/>
                            <w:rPr>
                              <w:color w:val="FFFFFF" w:themeColor="background1"/>
                              <w:sz w:val="32"/>
                              <w:szCs w:val="32"/>
                            </w:rPr>
                          </w:pPr>
                        </w:p>
                      </w:txbxContent>
                    </v:textbox>
                    <w10:wrap anchorx="margin"/>
                  </v:rect>
                </w:pict>
              </mc:Fallback>
            </mc:AlternateContent>
          </w:r>
          <w:r>
            <w:rPr>
              <w:noProof/>
            </w:rPr>
            <mc:AlternateContent>
              <mc:Choice Requires="wpg">
                <w:drawing>
                  <wp:anchor distT="0" distB="0" distL="114300" distR="114300" simplePos="0" relativeHeight="251715584" behindDoc="1" locked="0" layoutInCell="1" allowOverlap="1" wp14:anchorId="405909AB" wp14:editId="32D4C1F5">
                    <wp:simplePos x="0" y="0"/>
                    <wp:positionH relativeFrom="page">
                      <wp:align>center</wp:align>
                    </wp:positionH>
                    <wp:positionV relativeFrom="page">
                      <wp:align>center</wp:align>
                    </wp:positionV>
                    <wp:extent cx="6852920" cy="9142730"/>
                    <wp:effectExtent l="0" t="0" r="2540" b="133985"/>
                    <wp:wrapNone/>
                    <wp:docPr id="119" name="Groep 25"/>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29C2FF9" w14:textId="084D45A2" w:rsidR="00D339E3" w:rsidRDefault="00D339E3">
                                      <w:pPr>
                                        <w:pStyle w:val="Geenafstand"/>
                                        <w:rPr>
                                          <w:color w:val="FFFFFF" w:themeColor="background1"/>
                                          <w:sz w:val="32"/>
                                          <w:szCs w:val="32"/>
                                        </w:rPr>
                                      </w:pPr>
                                      <w:r>
                                        <w:rPr>
                                          <w:color w:val="FFFFFF" w:themeColor="background1"/>
                                          <w:sz w:val="32"/>
                                          <w:szCs w:val="32"/>
                                        </w:rPr>
                                        <w:t>Fieke Boekelo</w:t>
                                      </w:r>
                                    </w:p>
                                  </w:sdtContent>
                                </w:sdt>
                                <w:p w14:paraId="4CE93355" w14:textId="7F90068E" w:rsidR="00D339E3" w:rsidRDefault="007F3D26">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D5781E">
                                        <w:rPr>
                                          <w:caps/>
                                          <w:color w:val="FFFFFF" w:themeColor="background1"/>
                                        </w:rPr>
                                        <w:t>1801868</w:t>
                                      </w:r>
                                    </w:sdtContent>
                                  </w:sdt>
                                  <w:r w:rsidR="00D339E3">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845ACB">
                                        <w:rPr>
                                          <w:caps/>
                                          <w:color w:val="FFFFFF" w:themeColor="background1"/>
                                        </w:rPr>
                                        <w:t>Student b. leraar v.o. Engels tweede graad</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ptos" w:eastAsiaTheme="majorEastAsia" w:hAnsi="Aptos" w:cstheme="majorBidi"/>
                                      <w:b/>
                                      <w:bCs/>
                                      <w:color w:val="8D4121" w:themeColor="accent2" w:themeShade="BF"/>
                                      <w:sz w:val="88"/>
                                      <w:szCs w:val="8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9630F7C" w14:textId="15E0F65E" w:rsidR="00D339E3" w:rsidRPr="00D339E3" w:rsidRDefault="00D339E3">
                                      <w:pPr>
                                        <w:pStyle w:val="Geenafstand"/>
                                        <w:pBdr>
                                          <w:bottom w:val="single" w:sz="6" w:space="4" w:color="7F7F7F" w:themeColor="text1" w:themeTint="80"/>
                                        </w:pBdr>
                                        <w:rPr>
                                          <w:rFonts w:ascii="Aptos" w:eastAsiaTheme="majorEastAsia" w:hAnsi="Aptos" w:cstheme="majorBidi"/>
                                          <w:b/>
                                          <w:bCs/>
                                          <w:color w:val="8D4121" w:themeColor="accent2" w:themeShade="BF"/>
                                          <w:sz w:val="88"/>
                                          <w:szCs w:val="88"/>
                                        </w:rPr>
                                      </w:pPr>
                                      <w:r w:rsidRPr="00D339E3">
                                        <w:rPr>
                                          <w:rFonts w:ascii="Aptos" w:eastAsiaTheme="majorEastAsia" w:hAnsi="Aptos" w:cstheme="majorBidi"/>
                                          <w:b/>
                                          <w:bCs/>
                                          <w:color w:val="8D4121" w:themeColor="accent2" w:themeShade="BF"/>
                                          <w:sz w:val="88"/>
                                          <w:szCs w:val="88"/>
                                        </w:rPr>
                                        <w:t>Docentenhandleiding</w:t>
                                      </w:r>
                                    </w:p>
                                  </w:sdtContent>
                                </w:sdt>
                                <w:sdt>
                                  <w:sdtPr>
                                    <w:rPr>
                                      <w:b/>
                                      <w:bCs/>
                                      <w:caps/>
                                      <w:color w:val="AA610D" w:themeColor="accent1" w:themeShade="BF"/>
                                      <w:sz w:val="44"/>
                                      <w:szCs w:val="44"/>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855C616" w14:textId="5738C957" w:rsidR="00D339E3" w:rsidRPr="00D339E3" w:rsidRDefault="00845ACB" w:rsidP="00D339E3">
                                      <w:pPr>
                                        <w:pStyle w:val="Geenafstand"/>
                                        <w:spacing w:before="240"/>
                                        <w:jc w:val="center"/>
                                        <w:rPr>
                                          <w:b/>
                                          <w:bCs/>
                                          <w:caps/>
                                          <w:color w:val="AA610D" w:themeColor="accent1" w:themeShade="BF"/>
                                          <w:sz w:val="44"/>
                                          <w:szCs w:val="44"/>
                                        </w:rPr>
                                      </w:pPr>
                                      <w:r w:rsidRPr="00D339E3">
                                        <w:rPr>
                                          <w:b/>
                                          <w:bCs/>
                                          <w:caps/>
                                          <w:color w:val="AA610D" w:themeColor="accent1" w:themeShade="BF"/>
                                          <w:sz w:val="44"/>
                                          <w:szCs w:val="44"/>
                                        </w:rPr>
                                        <w:t>ENGELSLEZEN.NL</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05909AB" id="Groep 25" o:spid="_x0000_s1027" style="position:absolute;margin-left:0;margin-top:0;width:539.6pt;height:719.9pt;z-index:-25160089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">
                    <v:rect id="Rechthoek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e48312 [3204]" stroked="f" strokeweight="1pt"/>
                    <v:rect id="Rechthoek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bd582c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29C2FF9" w14:textId="084D45A2" w:rsidR="00D339E3" w:rsidRDefault="00D339E3">
                                <w:pPr>
                                  <w:pStyle w:val="Geenafstand"/>
                                  <w:rPr>
                                    <w:color w:val="FFFFFF" w:themeColor="background1"/>
                                    <w:sz w:val="32"/>
                                    <w:szCs w:val="32"/>
                                  </w:rPr>
                                </w:pPr>
                                <w:r>
                                  <w:rPr>
                                    <w:color w:val="FFFFFF" w:themeColor="background1"/>
                                    <w:sz w:val="32"/>
                                    <w:szCs w:val="32"/>
                                  </w:rPr>
                                  <w:t>Fieke Boekelo</w:t>
                                </w:r>
                              </w:p>
                            </w:sdtContent>
                          </w:sdt>
                          <w:p w14:paraId="4CE93355" w14:textId="7F90068E" w:rsidR="00D339E3" w:rsidRDefault="007F3D26">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D5781E">
                                  <w:rPr>
                                    <w:caps/>
                                    <w:color w:val="FFFFFF" w:themeColor="background1"/>
                                  </w:rPr>
                                  <w:t>1801868</w:t>
                                </w:r>
                              </w:sdtContent>
                            </w:sdt>
                            <w:r w:rsidR="00D339E3">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845ACB">
                                  <w:rPr>
                                    <w:caps/>
                                    <w:color w:val="FFFFFF" w:themeColor="background1"/>
                                  </w:rPr>
                                  <w:t>Student b. leraar v.o. Engels tweede graad</w:t>
                                </w:r>
                              </w:sdtContent>
                            </w:sdt>
                          </w:p>
                        </w:txbxContent>
                      </v:textbox>
                    </v:rect>
                    <v:shapetype id="_x0000_t202" coordsize="21600,21600" o:spt="202" path="m,l,21600r21600,l21600,xe">
                      <v:stroke joinstyle="miter"/>
                      <v:path gradientshapeok="t" o:connecttype="rect"/>
                    </v:shapetype>
                    <v:shape id="Tekstvak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Aptos" w:eastAsiaTheme="majorEastAsia" w:hAnsi="Aptos" w:cstheme="majorBidi"/>
                                <w:b/>
                                <w:bCs/>
                                <w:color w:val="8D4121" w:themeColor="accent2" w:themeShade="BF"/>
                                <w:sz w:val="88"/>
                                <w:szCs w:val="8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9630F7C" w14:textId="15E0F65E" w:rsidR="00D339E3" w:rsidRPr="00D339E3" w:rsidRDefault="00D339E3">
                                <w:pPr>
                                  <w:pStyle w:val="Geenafstand"/>
                                  <w:pBdr>
                                    <w:bottom w:val="single" w:sz="6" w:space="4" w:color="7F7F7F" w:themeColor="text1" w:themeTint="80"/>
                                  </w:pBdr>
                                  <w:rPr>
                                    <w:rFonts w:ascii="Aptos" w:eastAsiaTheme="majorEastAsia" w:hAnsi="Aptos" w:cstheme="majorBidi"/>
                                    <w:b/>
                                    <w:bCs/>
                                    <w:color w:val="8D4121" w:themeColor="accent2" w:themeShade="BF"/>
                                    <w:sz w:val="88"/>
                                    <w:szCs w:val="88"/>
                                  </w:rPr>
                                </w:pPr>
                                <w:r w:rsidRPr="00D339E3">
                                  <w:rPr>
                                    <w:rFonts w:ascii="Aptos" w:eastAsiaTheme="majorEastAsia" w:hAnsi="Aptos" w:cstheme="majorBidi"/>
                                    <w:b/>
                                    <w:bCs/>
                                    <w:color w:val="8D4121" w:themeColor="accent2" w:themeShade="BF"/>
                                    <w:sz w:val="88"/>
                                    <w:szCs w:val="88"/>
                                  </w:rPr>
                                  <w:t>Docentenhandleiding</w:t>
                                </w:r>
                              </w:p>
                            </w:sdtContent>
                          </w:sdt>
                          <w:sdt>
                            <w:sdtPr>
                              <w:rPr>
                                <w:b/>
                                <w:bCs/>
                                <w:caps/>
                                <w:color w:val="AA610D" w:themeColor="accent1" w:themeShade="BF"/>
                                <w:sz w:val="44"/>
                                <w:szCs w:val="44"/>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855C616" w14:textId="5738C957" w:rsidR="00D339E3" w:rsidRPr="00D339E3" w:rsidRDefault="00845ACB" w:rsidP="00D339E3">
                                <w:pPr>
                                  <w:pStyle w:val="Geenafstand"/>
                                  <w:spacing w:before="240"/>
                                  <w:jc w:val="center"/>
                                  <w:rPr>
                                    <w:b/>
                                    <w:bCs/>
                                    <w:caps/>
                                    <w:color w:val="AA610D" w:themeColor="accent1" w:themeShade="BF"/>
                                    <w:sz w:val="44"/>
                                    <w:szCs w:val="44"/>
                                  </w:rPr>
                                </w:pPr>
                                <w:r w:rsidRPr="00D339E3">
                                  <w:rPr>
                                    <w:b/>
                                    <w:bCs/>
                                    <w:caps/>
                                    <w:color w:val="AA610D" w:themeColor="accent1" w:themeShade="BF"/>
                                    <w:sz w:val="44"/>
                                    <w:szCs w:val="44"/>
                                  </w:rPr>
                                  <w:t>ENGELSLEZEN.NL</w:t>
                                </w:r>
                              </w:p>
                            </w:sdtContent>
                          </w:sdt>
                        </w:txbxContent>
                      </v:textbox>
                    </v:shape>
                    <w10:wrap anchorx="page" anchory="page"/>
                  </v:group>
                </w:pict>
              </mc:Fallback>
            </mc:AlternateContent>
          </w:r>
        </w:p>
        <w:p w14:paraId="3428380D" w14:textId="66C224F6" w:rsidR="00D339E3" w:rsidRDefault="00D339E3">
          <w:pPr>
            <w:rPr>
              <w:rFonts w:ascii="Times New Roman" w:eastAsia="Times New Roman" w:hAnsi="Times New Roman" w:cs="Times New Roman"/>
              <w:sz w:val="24"/>
              <w:szCs w:val="24"/>
              <w:lang w:eastAsia="nl-NL"/>
            </w:rPr>
          </w:pPr>
          <w:r>
            <w:br w:type="page"/>
          </w:r>
        </w:p>
      </w:sdtContent>
    </w:sdt>
    <w:p w14:paraId="2F6CF534" w14:textId="77777777" w:rsidR="00DE49C2" w:rsidRDefault="00DE49C2" w:rsidP="00065DC8">
      <w:pPr>
        <w:pStyle w:val="Normaalweb"/>
        <w:rPr>
          <w:rFonts w:ascii="Calibri" w:hAnsi="Calibri" w:cs="Calibri"/>
          <w:sz w:val="20"/>
          <w:szCs w:val="20"/>
        </w:rPr>
      </w:pPr>
    </w:p>
    <w:p w14:paraId="76743662" w14:textId="77777777" w:rsidR="00DE49C2" w:rsidRDefault="00DE49C2" w:rsidP="00065DC8">
      <w:pPr>
        <w:pStyle w:val="Normaalweb"/>
        <w:rPr>
          <w:rFonts w:ascii="Calibri" w:hAnsi="Calibri" w:cs="Calibri"/>
          <w:sz w:val="20"/>
          <w:szCs w:val="20"/>
        </w:rPr>
      </w:pPr>
    </w:p>
    <w:p w14:paraId="2767BF7A" w14:textId="77777777" w:rsidR="00DE49C2" w:rsidRDefault="00DE49C2" w:rsidP="00065DC8">
      <w:pPr>
        <w:pStyle w:val="Normaalweb"/>
        <w:rPr>
          <w:rFonts w:ascii="Calibri" w:hAnsi="Calibri" w:cs="Calibri"/>
          <w:sz w:val="20"/>
          <w:szCs w:val="20"/>
        </w:rPr>
      </w:pPr>
    </w:p>
    <w:p w14:paraId="1D482EAF" w14:textId="77777777" w:rsidR="00DE49C2" w:rsidRDefault="00DE49C2" w:rsidP="00065DC8">
      <w:pPr>
        <w:pStyle w:val="Normaalweb"/>
        <w:rPr>
          <w:rFonts w:ascii="Calibri" w:hAnsi="Calibri" w:cs="Calibri"/>
          <w:sz w:val="20"/>
          <w:szCs w:val="20"/>
        </w:rPr>
      </w:pPr>
    </w:p>
    <w:p w14:paraId="586AA23F" w14:textId="77777777" w:rsidR="00DE49C2" w:rsidRDefault="00DE49C2" w:rsidP="00065DC8">
      <w:pPr>
        <w:pStyle w:val="Normaalweb"/>
        <w:rPr>
          <w:rFonts w:ascii="Calibri" w:hAnsi="Calibri" w:cs="Calibri"/>
          <w:sz w:val="20"/>
          <w:szCs w:val="20"/>
        </w:rPr>
      </w:pPr>
    </w:p>
    <w:p w14:paraId="487ED7FA" w14:textId="77777777" w:rsidR="00DE49C2" w:rsidRDefault="00DE49C2" w:rsidP="00065DC8">
      <w:pPr>
        <w:pStyle w:val="Normaalweb"/>
        <w:rPr>
          <w:rFonts w:ascii="Calibri" w:hAnsi="Calibri" w:cs="Calibri"/>
          <w:sz w:val="20"/>
          <w:szCs w:val="20"/>
        </w:rPr>
      </w:pPr>
    </w:p>
    <w:p w14:paraId="6FDDEA33" w14:textId="77777777" w:rsidR="00DE49C2" w:rsidRDefault="00DE49C2" w:rsidP="00065DC8">
      <w:pPr>
        <w:pStyle w:val="Normaalweb"/>
        <w:rPr>
          <w:rFonts w:ascii="Calibri" w:hAnsi="Calibri" w:cs="Calibri"/>
          <w:sz w:val="20"/>
          <w:szCs w:val="20"/>
        </w:rPr>
      </w:pPr>
    </w:p>
    <w:p w14:paraId="40250688" w14:textId="4FC02527" w:rsidR="00DE49C2" w:rsidRDefault="00DE49C2" w:rsidP="00065DC8">
      <w:pPr>
        <w:pStyle w:val="Normaalweb"/>
        <w:rPr>
          <w:rFonts w:ascii="Calibri" w:hAnsi="Calibri" w:cs="Calibri"/>
          <w:sz w:val="20"/>
          <w:szCs w:val="20"/>
        </w:rPr>
      </w:pPr>
    </w:p>
    <w:p w14:paraId="0E486BA5" w14:textId="77777777" w:rsidR="00DE49C2" w:rsidRDefault="00DE49C2" w:rsidP="00065DC8">
      <w:pPr>
        <w:pStyle w:val="Normaalweb"/>
        <w:rPr>
          <w:rFonts w:ascii="Calibri" w:hAnsi="Calibri" w:cs="Calibri"/>
          <w:sz w:val="20"/>
          <w:szCs w:val="20"/>
        </w:rPr>
      </w:pPr>
    </w:p>
    <w:p w14:paraId="08821943" w14:textId="77777777" w:rsidR="00DE49C2" w:rsidRDefault="00DE49C2" w:rsidP="00065DC8">
      <w:pPr>
        <w:pStyle w:val="Normaalweb"/>
        <w:rPr>
          <w:rFonts w:ascii="Calibri" w:hAnsi="Calibri" w:cs="Calibri"/>
          <w:sz w:val="20"/>
          <w:szCs w:val="20"/>
        </w:rPr>
      </w:pPr>
    </w:p>
    <w:p w14:paraId="357EBD6F" w14:textId="62F981D3" w:rsidR="00DE49C2" w:rsidRDefault="00DE49C2" w:rsidP="00065DC8">
      <w:pPr>
        <w:pStyle w:val="Normaalweb"/>
        <w:rPr>
          <w:rFonts w:ascii="Calibri" w:hAnsi="Calibri" w:cs="Calibri"/>
          <w:sz w:val="20"/>
          <w:szCs w:val="20"/>
        </w:rPr>
      </w:pPr>
    </w:p>
    <w:p w14:paraId="67B5E207" w14:textId="77777777" w:rsidR="00DE49C2" w:rsidRDefault="00DE49C2" w:rsidP="00065DC8">
      <w:pPr>
        <w:pStyle w:val="Normaalweb"/>
        <w:rPr>
          <w:rFonts w:ascii="Calibri" w:hAnsi="Calibri" w:cs="Calibri"/>
          <w:sz w:val="20"/>
          <w:szCs w:val="20"/>
        </w:rPr>
      </w:pPr>
    </w:p>
    <w:p w14:paraId="5841443B" w14:textId="77777777" w:rsidR="00DE49C2" w:rsidRDefault="00DE49C2" w:rsidP="00065DC8">
      <w:pPr>
        <w:pStyle w:val="Normaalweb"/>
        <w:rPr>
          <w:rFonts w:ascii="Calibri" w:hAnsi="Calibri" w:cs="Calibri"/>
          <w:sz w:val="20"/>
          <w:szCs w:val="20"/>
        </w:rPr>
      </w:pPr>
    </w:p>
    <w:p w14:paraId="6254AD38" w14:textId="1C46B121" w:rsidR="00DE49C2" w:rsidRDefault="00DE49C2" w:rsidP="00065DC8">
      <w:pPr>
        <w:pStyle w:val="Normaalweb"/>
        <w:rPr>
          <w:rFonts w:ascii="Calibri" w:hAnsi="Calibri" w:cs="Calibri"/>
          <w:sz w:val="20"/>
          <w:szCs w:val="20"/>
        </w:rPr>
      </w:pPr>
    </w:p>
    <w:p w14:paraId="65F4A392" w14:textId="4137FA79" w:rsidR="00DE49C2" w:rsidRDefault="00DE49C2" w:rsidP="00065DC8">
      <w:pPr>
        <w:pStyle w:val="Normaalweb"/>
        <w:rPr>
          <w:rFonts w:ascii="Calibri" w:hAnsi="Calibri" w:cs="Calibri"/>
          <w:sz w:val="20"/>
          <w:szCs w:val="20"/>
        </w:rPr>
      </w:pPr>
    </w:p>
    <w:p w14:paraId="66264726" w14:textId="77777777" w:rsidR="00DE49C2" w:rsidRDefault="00DE49C2" w:rsidP="00065DC8">
      <w:pPr>
        <w:pStyle w:val="Normaalweb"/>
        <w:rPr>
          <w:rFonts w:ascii="Calibri" w:hAnsi="Calibri" w:cs="Calibri"/>
          <w:sz w:val="20"/>
          <w:szCs w:val="20"/>
        </w:rPr>
      </w:pPr>
    </w:p>
    <w:p w14:paraId="22C8B4EC" w14:textId="77777777" w:rsidR="00DE49C2" w:rsidRDefault="00DE49C2" w:rsidP="00065DC8">
      <w:pPr>
        <w:pStyle w:val="Normaalweb"/>
        <w:rPr>
          <w:rFonts w:ascii="Calibri" w:hAnsi="Calibri" w:cs="Calibri"/>
          <w:sz w:val="20"/>
          <w:szCs w:val="20"/>
        </w:rPr>
      </w:pPr>
    </w:p>
    <w:p w14:paraId="6B24F543" w14:textId="77777777" w:rsidR="00DE49C2" w:rsidRDefault="00DE49C2" w:rsidP="00065DC8">
      <w:pPr>
        <w:pStyle w:val="Normaalweb"/>
        <w:rPr>
          <w:rFonts w:ascii="Calibri" w:hAnsi="Calibri" w:cs="Calibri"/>
          <w:sz w:val="20"/>
          <w:szCs w:val="20"/>
        </w:rPr>
      </w:pPr>
    </w:p>
    <w:p w14:paraId="17629B48" w14:textId="77777777" w:rsidR="00D5781E" w:rsidRDefault="00D5781E" w:rsidP="00065DC8">
      <w:pPr>
        <w:pStyle w:val="Normaalweb"/>
        <w:rPr>
          <w:rFonts w:ascii="Oxygen" w:hAnsi="Oxygen"/>
          <w:color w:val="646464"/>
          <w:sz w:val="15"/>
          <w:szCs w:val="15"/>
          <w:shd w:val="clear" w:color="auto" w:fill="DEDEDE"/>
        </w:rPr>
      </w:pPr>
    </w:p>
    <w:p w14:paraId="582B7243" w14:textId="0B9B0783" w:rsidR="00065DC8" w:rsidRPr="0003182A" w:rsidRDefault="00065DC8" w:rsidP="00065DC8">
      <w:pPr>
        <w:pStyle w:val="Normaalweb"/>
        <w:rPr>
          <w:rFonts w:ascii="Calibri" w:hAnsi="Calibri" w:cs="Calibri"/>
          <w:sz w:val="20"/>
          <w:szCs w:val="20"/>
        </w:rPr>
      </w:pPr>
      <w:r w:rsidRPr="0003182A">
        <w:rPr>
          <w:rFonts w:ascii="Calibri" w:hAnsi="Calibri" w:cs="Calibri"/>
          <w:sz w:val="20"/>
          <w:szCs w:val="20"/>
        </w:rPr>
        <w:t xml:space="preserve">Product: Docenten </w:t>
      </w:r>
      <w:r w:rsidR="004E58B8">
        <w:rPr>
          <w:rFonts w:ascii="Calibri" w:hAnsi="Calibri" w:cs="Calibri"/>
          <w:sz w:val="20"/>
          <w:szCs w:val="20"/>
        </w:rPr>
        <w:t>H</w:t>
      </w:r>
      <w:r w:rsidRPr="0003182A">
        <w:rPr>
          <w:rFonts w:ascii="Calibri" w:hAnsi="Calibri" w:cs="Calibri"/>
          <w:sz w:val="20"/>
          <w:szCs w:val="20"/>
        </w:rPr>
        <w:t>andleiding</w:t>
      </w:r>
      <w:r w:rsidRPr="0003182A">
        <w:rPr>
          <w:rFonts w:ascii="Calibri" w:hAnsi="Calibri" w:cs="Calibri"/>
          <w:sz w:val="20"/>
          <w:szCs w:val="20"/>
        </w:rPr>
        <w:br/>
        <w:t>Thema: Beroepsproduct 3</w:t>
      </w:r>
      <w:r w:rsidRPr="0003182A">
        <w:rPr>
          <w:rFonts w:ascii="Calibri" w:hAnsi="Calibri" w:cs="Calibri"/>
          <w:sz w:val="20"/>
          <w:szCs w:val="20"/>
        </w:rPr>
        <w:br/>
        <w:t>Academisch jaar: 2023/2024</w:t>
      </w:r>
      <w:r w:rsidRPr="0003182A">
        <w:rPr>
          <w:rFonts w:ascii="Calibri" w:hAnsi="Calibri" w:cs="Calibri"/>
          <w:sz w:val="20"/>
          <w:szCs w:val="20"/>
        </w:rPr>
        <w:br/>
        <w:t>Studiejaar: 4</w:t>
      </w:r>
      <w:r w:rsidRPr="0003182A">
        <w:rPr>
          <w:rFonts w:ascii="Calibri" w:hAnsi="Calibri" w:cs="Calibri"/>
          <w:sz w:val="20"/>
          <w:szCs w:val="20"/>
        </w:rPr>
        <w:br/>
        <w:t xml:space="preserve">Periode: </w:t>
      </w:r>
      <w:r w:rsidR="004E58B8">
        <w:rPr>
          <w:rFonts w:ascii="Calibri" w:hAnsi="Calibri" w:cs="Calibri"/>
          <w:sz w:val="20"/>
          <w:szCs w:val="20"/>
        </w:rPr>
        <w:t>D</w:t>
      </w:r>
      <w:r w:rsidRPr="0003182A">
        <w:rPr>
          <w:rFonts w:ascii="Calibri" w:hAnsi="Calibri" w:cs="Calibri"/>
          <w:sz w:val="20"/>
          <w:szCs w:val="20"/>
        </w:rPr>
        <w:br/>
        <w:t xml:space="preserve">Opleiding: </w:t>
      </w:r>
      <w:r w:rsidR="004E58B8">
        <w:rPr>
          <w:rFonts w:ascii="Calibri" w:hAnsi="Calibri" w:cs="Calibri"/>
          <w:sz w:val="20"/>
          <w:szCs w:val="20"/>
        </w:rPr>
        <w:t xml:space="preserve">B. Leraar </w:t>
      </w:r>
      <w:r w:rsidR="00E27AE8">
        <w:rPr>
          <w:rFonts w:ascii="Calibri" w:hAnsi="Calibri" w:cs="Calibri"/>
          <w:sz w:val="20"/>
          <w:szCs w:val="20"/>
        </w:rPr>
        <w:t>v.o. Engels Tweede Graad</w:t>
      </w:r>
      <w:r w:rsidRPr="0003182A">
        <w:rPr>
          <w:rFonts w:ascii="Calibri" w:hAnsi="Calibri" w:cs="Calibri"/>
          <w:sz w:val="20"/>
          <w:szCs w:val="20"/>
        </w:rPr>
        <w:br/>
        <w:t xml:space="preserve">Auteur: </w:t>
      </w:r>
      <w:r w:rsidR="00E27AE8">
        <w:rPr>
          <w:rFonts w:ascii="Calibri" w:hAnsi="Calibri" w:cs="Calibri"/>
          <w:sz w:val="20"/>
          <w:szCs w:val="20"/>
        </w:rPr>
        <w:t>Fieke Boekelo</w:t>
      </w:r>
      <w:r w:rsidR="00D5781E">
        <w:rPr>
          <w:rFonts w:ascii="Calibri" w:hAnsi="Calibri" w:cs="Calibri"/>
          <w:sz w:val="20"/>
          <w:szCs w:val="20"/>
        </w:rPr>
        <w:t xml:space="preserve"> (1801868)</w:t>
      </w:r>
      <w:r w:rsidRPr="0003182A">
        <w:rPr>
          <w:rFonts w:ascii="Calibri" w:hAnsi="Calibri" w:cs="Calibri"/>
          <w:sz w:val="20"/>
          <w:szCs w:val="20"/>
        </w:rPr>
        <w:br/>
        <w:t>Klas: OAEN-D2-4</w:t>
      </w:r>
      <w:r w:rsidR="0054782C">
        <w:rPr>
          <w:rFonts w:ascii="Calibri" w:hAnsi="Calibri" w:cs="Calibri"/>
          <w:sz w:val="20"/>
          <w:szCs w:val="20"/>
        </w:rPr>
        <w:t>C</w:t>
      </w:r>
      <w:r w:rsidRPr="0003182A">
        <w:rPr>
          <w:rFonts w:ascii="Calibri" w:hAnsi="Calibri" w:cs="Calibri"/>
          <w:sz w:val="20"/>
          <w:szCs w:val="20"/>
        </w:rPr>
        <w:br/>
        <w:t>Osiris code: OA</w:t>
      </w:r>
      <w:r w:rsidR="005B51A8">
        <w:rPr>
          <w:rFonts w:ascii="Calibri" w:hAnsi="Calibri" w:cs="Calibri"/>
          <w:sz w:val="20"/>
          <w:szCs w:val="20"/>
        </w:rPr>
        <w:t>R-H3BERPDT3-19</w:t>
      </w:r>
      <w:r w:rsidRPr="0003182A">
        <w:rPr>
          <w:rFonts w:ascii="Calibri" w:hAnsi="Calibri" w:cs="Calibri"/>
          <w:sz w:val="20"/>
          <w:szCs w:val="20"/>
        </w:rPr>
        <w:br/>
        <w:t xml:space="preserve">Begeleider: Valérie </w:t>
      </w:r>
      <w:proofErr w:type="spellStart"/>
      <w:r w:rsidRPr="0003182A">
        <w:rPr>
          <w:rFonts w:ascii="Calibri" w:hAnsi="Calibri" w:cs="Calibri"/>
          <w:sz w:val="20"/>
          <w:szCs w:val="20"/>
        </w:rPr>
        <w:t>Ungerer</w:t>
      </w:r>
      <w:proofErr w:type="spellEnd"/>
      <w:r w:rsidRPr="0003182A">
        <w:rPr>
          <w:rFonts w:ascii="Calibri" w:hAnsi="Calibri" w:cs="Calibri"/>
          <w:sz w:val="20"/>
          <w:szCs w:val="20"/>
        </w:rPr>
        <w:br/>
        <w:t xml:space="preserve">Opdrachtgever: </w:t>
      </w:r>
      <w:r w:rsidR="00D5781E">
        <w:rPr>
          <w:rFonts w:ascii="Calibri" w:hAnsi="Calibri" w:cs="Calibri"/>
          <w:sz w:val="20"/>
          <w:szCs w:val="20"/>
        </w:rPr>
        <w:t>Rietschans College</w:t>
      </w:r>
    </w:p>
    <w:p w14:paraId="15CB4B09" w14:textId="3062CF78" w:rsidR="00065DC8" w:rsidRDefault="00065DC8" w:rsidP="00065DC8">
      <w:pPr>
        <w:pStyle w:val="Normaalweb"/>
        <w:rPr>
          <w:rFonts w:ascii="Calibri" w:hAnsi="Calibri" w:cs="Calibri"/>
          <w:sz w:val="20"/>
          <w:szCs w:val="20"/>
        </w:rPr>
      </w:pPr>
      <w:r w:rsidRPr="0003182A">
        <w:rPr>
          <w:rFonts w:ascii="Calibri" w:hAnsi="Calibri" w:cs="Calibri"/>
          <w:sz w:val="20"/>
          <w:szCs w:val="20"/>
        </w:rPr>
        <w:t xml:space="preserve">© </w:t>
      </w:r>
      <w:proofErr w:type="spellStart"/>
      <w:r w:rsidR="00D5781E">
        <w:rPr>
          <w:rFonts w:ascii="Calibri" w:hAnsi="Calibri" w:cs="Calibri"/>
          <w:sz w:val="20"/>
          <w:szCs w:val="20"/>
        </w:rPr>
        <w:t>F.Boekelo</w:t>
      </w:r>
      <w:proofErr w:type="spellEnd"/>
      <w:r w:rsidRPr="0003182A">
        <w:rPr>
          <w:rFonts w:ascii="Calibri" w:hAnsi="Calibri" w:cs="Calibri"/>
          <w:sz w:val="20"/>
          <w:szCs w:val="20"/>
        </w:rPr>
        <w:t>, Hogeschool Utrecht, 2023/2024</w:t>
      </w:r>
      <w:r w:rsidR="007F3D26">
        <w:rPr>
          <w:rFonts w:ascii="Calibri" w:hAnsi="Calibri" w:cs="Calibri"/>
          <w:sz w:val="20"/>
          <w:szCs w:val="20"/>
        </w:rPr>
        <w:t xml:space="preserve"> </w:t>
      </w:r>
    </w:p>
    <w:sdt>
      <w:sdtPr>
        <w:rPr>
          <w:rFonts w:ascii="Aptos" w:eastAsiaTheme="minorHAnsi" w:hAnsi="Aptos" w:cstheme="minorBidi"/>
          <w:b/>
          <w:bCs/>
          <w:caps w:val="0"/>
          <w:color w:val="BD582C" w:themeColor="accent2"/>
          <w:spacing w:val="0"/>
          <w:kern w:val="2"/>
          <w:sz w:val="22"/>
          <w:szCs w:val="22"/>
          <w14:ligatures w14:val="standardContextual"/>
        </w:rPr>
        <w:id w:val="808750134"/>
        <w:docPartObj>
          <w:docPartGallery w:val="Table of Contents"/>
          <w:docPartUnique/>
        </w:docPartObj>
      </w:sdtPr>
      <w:sdtEndPr>
        <w:rPr>
          <w:rFonts w:eastAsiaTheme="minorEastAsia"/>
          <w:color w:val="auto"/>
          <w:kern w:val="0"/>
          <w:sz w:val="21"/>
          <w:szCs w:val="21"/>
          <w14:ligatures w14:val="none"/>
        </w:rPr>
      </w:sdtEndPr>
      <w:sdtContent>
        <w:p w14:paraId="61E047EF" w14:textId="4BE3A449" w:rsidR="00E73361" w:rsidRPr="00E73361" w:rsidRDefault="0041113E" w:rsidP="00E73361">
          <w:pPr>
            <w:pStyle w:val="Kopvaninhoudsopgave"/>
            <w:spacing w:before="240" w:after="240" w:line="300" w:lineRule="auto"/>
            <w:jc w:val="both"/>
            <w:rPr>
              <w:b/>
              <w:bCs/>
              <w:caps w:val="0"/>
            </w:rPr>
          </w:pPr>
          <w:r w:rsidRPr="00E73361">
            <w:rPr>
              <w:rStyle w:val="Kop1Char"/>
              <w:b/>
              <w:bCs/>
            </w:rPr>
            <w:t>I</w:t>
          </w:r>
          <w:r w:rsidR="00DE49C2">
            <w:rPr>
              <w:rStyle w:val="Kop1Char"/>
              <w:b/>
              <w:bCs/>
            </w:rPr>
            <w:t>NHOUDSOPGAVE</w:t>
          </w:r>
        </w:p>
        <w:p w14:paraId="0CCB3B4B" w14:textId="049F9BE1" w:rsidR="007F3D26" w:rsidRPr="007F3D26" w:rsidRDefault="0041113E" w:rsidP="007F3D26">
          <w:pPr>
            <w:pStyle w:val="Inhopg1"/>
            <w:rPr>
              <w:kern w:val="2"/>
              <w:sz w:val="22"/>
              <w:szCs w:val="22"/>
              <w:lang w:val="nl-NL" w:eastAsia="nl-NL"/>
              <w14:ligatures w14:val="standardContextual"/>
            </w:rPr>
          </w:pPr>
          <w:r w:rsidRPr="007F3D26">
            <w:rPr>
              <w:rFonts w:ascii="Aptos" w:hAnsi="Aptos"/>
            </w:rPr>
            <w:fldChar w:fldCharType="begin"/>
          </w:r>
          <w:r w:rsidRPr="007F3D26">
            <w:rPr>
              <w:rFonts w:ascii="Aptos" w:hAnsi="Aptos"/>
            </w:rPr>
            <w:instrText xml:space="preserve"> TOC \o "1-3" \h \z \u </w:instrText>
          </w:r>
          <w:r w:rsidRPr="007F3D26">
            <w:rPr>
              <w:rFonts w:ascii="Aptos" w:hAnsi="Aptos"/>
            </w:rPr>
            <w:fldChar w:fldCharType="separate"/>
          </w:r>
          <w:hyperlink w:anchor="_Toc166781182" w:history="1">
            <w:r w:rsidR="007F3D26" w:rsidRPr="007F3D26">
              <w:rPr>
                <w:rStyle w:val="Hyperlink"/>
              </w:rPr>
              <w:t>Inleiding</w:t>
            </w:r>
            <w:r w:rsidR="007F3D26" w:rsidRPr="007F3D26">
              <w:rPr>
                <w:webHidden/>
              </w:rPr>
              <w:tab/>
            </w:r>
            <w:r w:rsidR="007F3D26" w:rsidRPr="007F3D26">
              <w:rPr>
                <w:webHidden/>
              </w:rPr>
              <w:fldChar w:fldCharType="begin"/>
            </w:r>
            <w:r w:rsidR="007F3D26" w:rsidRPr="007F3D26">
              <w:rPr>
                <w:webHidden/>
              </w:rPr>
              <w:instrText xml:space="preserve"> PAGEREF _Toc166781182 \h </w:instrText>
            </w:r>
            <w:r w:rsidR="007F3D26" w:rsidRPr="007F3D26">
              <w:rPr>
                <w:webHidden/>
              </w:rPr>
            </w:r>
            <w:r w:rsidR="007F3D26" w:rsidRPr="007F3D26">
              <w:rPr>
                <w:webHidden/>
              </w:rPr>
              <w:fldChar w:fldCharType="separate"/>
            </w:r>
            <w:r w:rsidR="007F3D26" w:rsidRPr="007F3D26">
              <w:rPr>
                <w:webHidden/>
              </w:rPr>
              <w:t>3</w:t>
            </w:r>
            <w:r w:rsidR="007F3D26" w:rsidRPr="007F3D26">
              <w:rPr>
                <w:webHidden/>
              </w:rPr>
              <w:fldChar w:fldCharType="end"/>
            </w:r>
          </w:hyperlink>
        </w:p>
        <w:p w14:paraId="6BAE766C" w14:textId="1116B6CC" w:rsidR="007F3D26" w:rsidRPr="007F3D26" w:rsidRDefault="007F3D26" w:rsidP="007F3D26">
          <w:pPr>
            <w:pStyle w:val="Inhopg1"/>
            <w:rPr>
              <w:kern w:val="2"/>
              <w:sz w:val="22"/>
              <w:szCs w:val="22"/>
              <w:lang w:val="nl-NL" w:eastAsia="nl-NL"/>
              <w14:ligatures w14:val="standardContextual"/>
            </w:rPr>
          </w:pPr>
          <w:hyperlink w:anchor="_Toc166781183" w:history="1">
            <w:r w:rsidRPr="007F3D26">
              <w:rPr>
                <w:rStyle w:val="Hyperlink"/>
              </w:rPr>
              <w:t>Het product</w:t>
            </w:r>
            <w:r w:rsidRPr="007F3D26">
              <w:rPr>
                <w:webHidden/>
              </w:rPr>
              <w:tab/>
            </w:r>
            <w:r w:rsidRPr="007F3D26">
              <w:rPr>
                <w:webHidden/>
              </w:rPr>
              <w:fldChar w:fldCharType="begin"/>
            </w:r>
            <w:r w:rsidRPr="007F3D26">
              <w:rPr>
                <w:webHidden/>
              </w:rPr>
              <w:instrText xml:space="preserve"> PAGEREF _Toc166781183 \h </w:instrText>
            </w:r>
            <w:r w:rsidRPr="007F3D26">
              <w:rPr>
                <w:webHidden/>
              </w:rPr>
            </w:r>
            <w:r w:rsidRPr="007F3D26">
              <w:rPr>
                <w:webHidden/>
              </w:rPr>
              <w:fldChar w:fldCharType="separate"/>
            </w:r>
            <w:r w:rsidRPr="007F3D26">
              <w:rPr>
                <w:webHidden/>
              </w:rPr>
              <w:t>5</w:t>
            </w:r>
            <w:r w:rsidRPr="007F3D26">
              <w:rPr>
                <w:webHidden/>
              </w:rPr>
              <w:fldChar w:fldCharType="end"/>
            </w:r>
          </w:hyperlink>
        </w:p>
        <w:p w14:paraId="1F0206B2" w14:textId="017C58B1" w:rsidR="007F3D26" w:rsidRPr="007F3D26" w:rsidRDefault="007F3D26" w:rsidP="007F3D26">
          <w:pPr>
            <w:pStyle w:val="Inhopg2"/>
            <w:rPr>
              <w:kern w:val="2"/>
              <w:sz w:val="22"/>
              <w:szCs w:val="22"/>
              <w:lang w:eastAsia="nl-NL"/>
              <w14:ligatures w14:val="standardContextual"/>
            </w:rPr>
          </w:pPr>
          <w:hyperlink w:anchor="_Toc166781184" w:history="1">
            <w:r w:rsidRPr="007F3D26">
              <w:rPr>
                <w:rStyle w:val="Hyperlink"/>
              </w:rPr>
              <w:t>Website databank</w:t>
            </w:r>
            <w:r w:rsidRPr="007F3D26">
              <w:rPr>
                <w:webHidden/>
              </w:rPr>
              <w:tab/>
            </w:r>
            <w:r w:rsidRPr="007F3D26">
              <w:rPr>
                <w:webHidden/>
              </w:rPr>
              <w:fldChar w:fldCharType="begin"/>
            </w:r>
            <w:r w:rsidRPr="007F3D26">
              <w:rPr>
                <w:webHidden/>
              </w:rPr>
              <w:instrText xml:space="preserve"> PAGEREF _Toc166781184 \h </w:instrText>
            </w:r>
            <w:r w:rsidRPr="007F3D26">
              <w:rPr>
                <w:webHidden/>
              </w:rPr>
            </w:r>
            <w:r w:rsidRPr="007F3D26">
              <w:rPr>
                <w:webHidden/>
              </w:rPr>
              <w:fldChar w:fldCharType="separate"/>
            </w:r>
            <w:r w:rsidRPr="007F3D26">
              <w:rPr>
                <w:webHidden/>
              </w:rPr>
              <w:t>5</w:t>
            </w:r>
            <w:r w:rsidRPr="007F3D26">
              <w:rPr>
                <w:webHidden/>
              </w:rPr>
              <w:fldChar w:fldCharType="end"/>
            </w:r>
          </w:hyperlink>
        </w:p>
        <w:p w14:paraId="2BC79F13" w14:textId="3E743CBA" w:rsidR="007F3D26" w:rsidRPr="007F3D26" w:rsidRDefault="007F3D26">
          <w:pPr>
            <w:pStyle w:val="Inhopg3"/>
            <w:tabs>
              <w:tab w:val="right" w:leader="dot" w:pos="9062"/>
            </w:tabs>
            <w:rPr>
              <w:noProof/>
            </w:rPr>
          </w:pPr>
          <w:hyperlink w:anchor="_Toc166781185" w:history="1">
            <w:r w:rsidRPr="007F3D26">
              <w:rPr>
                <w:rStyle w:val="Hyperlink"/>
                <w:noProof/>
              </w:rPr>
              <w:t>Leerlingen pagina</w:t>
            </w:r>
            <w:r w:rsidRPr="007F3D26">
              <w:rPr>
                <w:noProof/>
                <w:webHidden/>
              </w:rPr>
              <w:tab/>
            </w:r>
            <w:r w:rsidRPr="007F3D26">
              <w:rPr>
                <w:noProof/>
                <w:webHidden/>
              </w:rPr>
              <w:fldChar w:fldCharType="begin"/>
            </w:r>
            <w:r w:rsidRPr="007F3D26">
              <w:rPr>
                <w:noProof/>
                <w:webHidden/>
              </w:rPr>
              <w:instrText xml:space="preserve"> PAGEREF _Toc166781185 \h </w:instrText>
            </w:r>
            <w:r w:rsidRPr="007F3D26">
              <w:rPr>
                <w:noProof/>
                <w:webHidden/>
              </w:rPr>
            </w:r>
            <w:r w:rsidRPr="007F3D26">
              <w:rPr>
                <w:noProof/>
                <w:webHidden/>
              </w:rPr>
              <w:fldChar w:fldCharType="separate"/>
            </w:r>
            <w:r w:rsidRPr="007F3D26">
              <w:rPr>
                <w:noProof/>
                <w:webHidden/>
              </w:rPr>
              <w:t>5</w:t>
            </w:r>
            <w:r w:rsidRPr="007F3D26">
              <w:rPr>
                <w:noProof/>
                <w:webHidden/>
              </w:rPr>
              <w:fldChar w:fldCharType="end"/>
            </w:r>
          </w:hyperlink>
        </w:p>
        <w:p w14:paraId="242E6F86" w14:textId="0798597D" w:rsidR="007F3D26" w:rsidRPr="007F3D26" w:rsidRDefault="007F3D26">
          <w:pPr>
            <w:pStyle w:val="Inhopg3"/>
            <w:tabs>
              <w:tab w:val="right" w:leader="dot" w:pos="9062"/>
            </w:tabs>
            <w:rPr>
              <w:noProof/>
            </w:rPr>
          </w:pPr>
          <w:hyperlink w:anchor="_Toc166781186" w:history="1">
            <w:r w:rsidRPr="007F3D26">
              <w:rPr>
                <w:rStyle w:val="Hyperlink"/>
                <w:noProof/>
              </w:rPr>
              <w:t>Docentenpagina</w:t>
            </w:r>
            <w:r w:rsidRPr="007F3D26">
              <w:rPr>
                <w:noProof/>
                <w:webHidden/>
              </w:rPr>
              <w:tab/>
            </w:r>
            <w:r w:rsidRPr="007F3D26">
              <w:rPr>
                <w:noProof/>
                <w:webHidden/>
              </w:rPr>
              <w:fldChar w:fldCharType="begin"/>
            </w:r>
            <w:r w:rsidRPr="007F3D26">
              <w:rPr>
                <w:noProof/>
                <w:webHidden/>
              </w:rPr>
              <w:instrText xml:space="preserve"> PAGEREF _Toc166781186 \h </w:instrText>
            </w:r>
            <w:r w:rsidRPr="007F3D26">
              <w:rPr>
                <w:noProof/>
                <w:webHidden/>
              </w:rPr>
            </w:r>
            <w:r w:rsidRPr="007F3D26">
              <w:rPr>
                <w:noProof/>
                <w:webHidden/>
              </w:rPr>
              <w:fldChar w:fldCharType="separate"/>
            </w:r>
            <w:r w:rsidRPr="007F3D26">
              <w:rPr>
                <w:noProof/>
                <w:webHidden/>
              </w:rPr>
              <w:t>5</w:t>
            </w:r>
            <w:r w:rsidRPr="007F3D26">
              <w:rPr>
                <w:noProof/>
                <w:webHidden/>
              </w:rPr>
              <w:fldChar w:fldCharType="end"/>
            </w:r>
          </w:hyperlink>
        </w:p>
        <w:p w14:paraId="2479366E" w14:textId="018A4511" w:rsidR="007F3D26" w:rsidRPr="007F3D26" w:rsidRDefault="007F3D26" w:rsidP="007F3D26">
          <w:pPr>
            <w:pStyle w:val="Inhopg2"/>
            <w:rPr>
              <w:kern w:val="2"/>
              <w:sz w:val="22"/>
              <w:szCs w:val="22"/>
              <w:lang w:eastAsia="nl-NL"/>
              <w14:ligatures w14:val="standardContextual"/>
            </w:rPr>
          </w:pPr>
          <w:hyperlink w:anchor="_Toc166781187" w:history="1">
            <w:r w:rsidRPr="007F3D26">
              <w:rPr>
                <w:rStyle w:val="Hyperlink"/>
              </w:rPr>
              <w:t>Opbouw Lessenserie</w:t>
            </w:r>
            <w:r w:rsidRPr="007F3D26">
              <w:rPr>
                <w:webHidden/>
              </w:rPr>
              <w:tab/>
            </w:r>
            <w:r w:rsidRPr="007F3D26">
              <w:rPr>
                <w:webHidden/>
              </w:rPr>
              <w:fldChar w:fldCharType="begin"/>
            </w:r>
            <w:r w:rsidRPr="007F3D26">
              <w:rPr>
                <w:webHidden/>
              </w:rPr>
              <w:instrText xml:space="preserve"> PAGEREF _Toc166781187 \h </w:instrText>
            </w:r>
            <w:r w:rsidRPr="007F3D26">
              <w:rPr>
                <w:webHidden/>
              </w:rPr>
            </w:r>
            <w:r w:rsidRPr="007F3D26">
              <w:rPr>
                <w:webHidden/>
              </w:rPr>
              <w:fldChar w:fldCharType="separate"/>
            </w:r>
            <w:r w:rsidRPr="007F3D26">
              <w:rPr>
                <w:webHidden/>
              </w:rPr>
              <w:t>6</w:t>
            </w:r>
            <w:r w:rsidRPr="007F3D26">
              <w:rPr>
                <w:webHidden/>
              </w:rPr>
              <w:fldChar w:fldCharType="end"/>
            </w:r>
          </w:hyperlink>
        </w:p>
        <w:p w14:paraId="5929F021" w14:textId="3AC33A63" w:rsidR="007F3D26" w:rsidRPr="007F3D26" w:rsidRDefault="007F3D26" w:rsidP="007F3D26">
          <w:pPr>
            <w:pStyle w:val="Inhopg2"/>
            <w:rPr>
              <w:kern w:val="2"/>
              <w:sz w:val="22"/>
              <w:szCs w:val="22"/>
              <w:lang w:eastAsia="nl-NL"/>
              <w14:ligatures w14:val="standardContextual"/>
            </w:rPr>
          </w:pPr>
          <w:r w:rsidRPr="007F3D26">
            <w:rPr>
              <w:rStyle w:val="Hyperlink"/>
              <w:color w:val="FFFFFF" w:themeColor="background1"/>
            </w:rPr>
            <w:t xml:space="preserve">    </w:t>
          </w:r>
          <w:hyperlink w:anchor="_Toc166781188" w:history="1">
            <w:r w:rsidRPr="007F3D26">
              <w:rPr>
                <w:rStyle w:val="Hyperlink"/>
              </w:rPr>
              <w:t>Introductieles</w:t>
            </w:r>
            <w:r w:rsidRPr="007F3D26">
              <w:rPr>
                <w:webHidden/>
              </w:rPr>
              <w:tab/>
            </w:r>
            <w:r w:rsidRPr="007F3D26">
              <w:rPr>
                <w:webHidden/>
              </w:rPr>
              <w:fldChar w:fldCharType="begin"/>
            </w:r>
            <w:r w:rsidRPr="007F3D26">
              <w:rPr>
                <w:webHidden/>
              </w:rPr>
              <w:instrText xml:space="preserve"> PAGEREF _Toc166781188 \h </w:instrText>
            </w:r>
            <w:r w:rsidRPr="007F3D26">
              <w:rPr>
                <w:webHidden/>
              </w:rPr>
            </w:r>
            <w:r w:rsidRPr="007F3D26">
              <w:rPr>
                <w:webHidden/>
              </w:rPr>
              <w:fldChar w:fldCharType="separate"/>
            </w:r>
            <w:r w:rsidRPr="007F3D26">
              <w:rPr>
                <w:webHidden/>
              </w:rPr>
              <w:t>7</w:t>
            </w:r>
            <w:r w:rsidRPr="007F3D26">
              <w:rPr>
                <w:webHidden/>
              </w:rPr>
              <w:fldChar w:fldCharType="end"/>
            </w:r>
          </w:hyperlink>
        </w:p>
        <w:p w14:paraId="38EDF77B" w14:textId="7BC9CED5" w:rsidR="007F3D26" w:rsidRPr="007F3D26" w:rsidRDefault="007F3D26" w:rsidP="007F3D26">
          <w:pPr>
            <w:pStyle w:val="Inhopg2"/>
            <w:rPr>
              <w:kern w:val="2"/>
              <w:sz w:val="22"/>
              <w:szCs w:val="22"/>
              <w:lang w:eastAsia="nl-NL"/>
              <w14:ligatures w14:val="standardContextual"/>
            </w:rPr>
          </w:pPr>
          <w:r w:rsidRPr="007F3D26">
            <w:rPr>
              <w:rStyle w:val="Hyperlink"/>
              <w:color w:val="FFFFFF" w:themeColor="background1"/>
            </w:rPr>
            <w:t xml:space="preserve">    </w:t>
          </w:r>
          <w:hyperlink w:anchor="_Toc166781189" w:history="1">
            <w:r w:rsidRPr="007F3D26">
              <w:rPr>
                <w:rStyle w:val="Hyperlink"/>
              </w:rPr>
              <w:t>Leeslessen</w:t>
            </w:r>
            <w:r w:rsidRPr="007F3D26">
              <w:rPr>
                <w:webHidden/>
              </w:rPr>
              <w:tab/>
            </w:r>
            <w:r w:rsidRPr="007F3D26">
              <w:rPr>
                <w:webHidden/>
              </w:rPr>
              <w:fldChar w:fldCharType="begin"/>
            </w:r>
            <w:r w:rsidRPr="007F3D26">
              <w:rPr>
                <w:webHidden/>
              </w:rPr>
              <w:instrText xml:space="preserve"> PAGEREF _Toc166781189 \h </w:instrText>
            </w:r>
            <w:r w:rsidRPr="007F3D26">
              <w:rPr>
                <w:webHidden/>
              </w:rPr>
            </w:r>
            <w:r w:rsidRPr="007F3D26">
              <w:rPr>
                <w:webHidden/>
              </w:rPr>
              <w:fldChar w:fldCharType="separate"/>
            </w:r>
            <w:r w:rsidRPr="007F3D26">
              <w:rPr>
                <w:webHidden/>
              </w:rPr>
              <w:t>7</w:t>
            </w:r>
            <w:r w:rsidRPr="007F3D26">
              <w:rPr>
                <w:webHidden/>
              </w:rPr>
              <w:fldChar w:fldCharType="end"/>
            </w:r>
          </w:hyperlink>
        </w:p>
        <w:p w14:paraId="1C3C0D31" w14:textId="05F9C52F" w:rsidR="007F3D26" w:rsidRPr="007F3D26" w:rsidRDefault="007F3D26" w:rsidP="007F3D26">
          <w:pPr>
            <w:pStyle w:val="Inhopg2"/>
            <w:rPr>
              <w:kern w:val="2"/>
              <w:sz w:val="22"/>
              <w:szCs w:val="22"/>
              <w:lang w:eastAsia="nl-NL"/>
              <w14:ligatures w14:val="standardContextual"/>
            </w:rPr>
          </w:pPr>
          <w:r w:rsidRPr="007F3D26">
            <w:rPr>
              <w:rStyle w:val="Hyperlink"/>
              <w:color w:val="FFFFFF" w:themeColor="background1"/>
            </w:rPr>
            <w:t xml:space="preserve">    </w:t>
          </w:r>
          <w:hyperlink w:anchor="_Toc166781190" w:history="1">
            <w:r w:rsidRPr="007F3D26">
              <w:rPr>
                <w:rStyle w:val="Hyperlink"/>
              </w:rPr>
              <w:t>Afsluitende les</w:t>
            </w:r>
            <w:r w:rsidRPr="007F3D26">
              <w:rPr>
                <w:webHidden/>
              </w:rPr>
              <w:tab/>
            </w:r>
            <w:r w:rsidRPr="007F3D26">
              <w:rPr>
                <w:webHidden/>
              </w:rPr>
              <w:fldChar w:fldCharType="begin"/>
            </w:r>
            <w:r w:rsidRPr="007F3D26">
              <w:rPr>
                <w:webHidden/>
              </w:rPr>
              <w:instrText xml:space="preserve"> PAGEREF _Toc166781190 \h </w:instrText>
            </w:r>
            <w:r w:rsidRPr="007F3D26">
              <w:rPr>
                <w:webHidden/>
              </w:rPr>
            </w:r>
            <w:r w:rsidRPr="007F3D26">
              <w:rPr>
                <w:webHidden/>
              </w:rPr>
              <w:fldChar w:fldCharType="separate"/>
            </w:r>
            <w:r w:rsidRPr="007F3D26">
              <w:rPr>
                <w:webHidden/>
              </w:rPr>
              <w:t>8</w:t>
            </w:r>
            <w:r w:rsidRPr="007F3D26">
              <w:rPr>
                <w:webHidden/>
              </w:rPr>
              <w:fldChar w:fldCharType="end"/>
            </w:r>
          </w:hyperlink>
        </w:p>
        <w:p w14:paraId="46D2CCAB" w14:textId="128B2995" w:rsidR="007F3D26" w:rsidRPr="007F3D26" w:rsidRDefault="007F3D26" w:rsidP="007F3D26">
          <w:pPr>
            <w:pStyle w:val="Inhopg1"/>
            <w:rPr>
              <w:kern w:val="2"/>
              <w:sz w:val="22"/>
              <w:szCs w:val="22"/>
              <w:lang w:val="nl-NL" w:eastAsia="nl-NL"/>
              <w14:ligatures w14:val="standardContextual"/>
            </w:rPr>
          </w:pPr>
          <w:hyperlink w:anchor="_Toc166781191" w:history="1">
            <w:r w:rsidRPr="007F3D26">
              <w:rPr>
                <w:rStyle w:val="Hyperlink"/>
              </w:rPr>
              <w:t>Ontwerpeisen en verantwoording</w:t>
            </w:r>
            <w:r w:rsidRPr="007F3D26">
              <w:rPr>
                <w:webHidden/>
              </w:rPr>
              <w:tab/>
            </w:r>
            <w:r w:rsidRPr="007F3D26">
              <w:rPr>
                <w:webHidden/>
              </w:rPr>
              <w:fldChar w:fldCharType="begin"/>
            </w:r>
            <w:r w:rsidRPr="007F3D26">
              <w:rPr>
                <w:webHidden/>
              </w:rPr>
              <w:instrText xml:space="preserve"> PAGEREF _Toc166781191 \h </w:instrText>
            </w:r>
            <w:r w:rsidRPr="007F3D26">
              <w:rPr>
                <w:webHidden/>
              </w:rPr>
            </w:r>
            <w:r w:rsidRPr="007F3D26">
              <w:rPr>
                <w:webHidden/>
              </w:rPr>
              <w:fldChar w:fldCharType="separate"/>
            </w:r>
            <w:r w:rsidRPr="007F3D26">
              <w:rPr>
                <w:webHidden/>
              </w:rPr>
              <w:t>9</w:t>
            </w:r>
            <w:r w:rsidRPr="007F3D26">
              <w:rPr>
                <w:webHidden/>
              </w:rPr>
              <w:fldChar w:fldCharType="end"/>
            </w:r>
          </w:hyperlink>
        </w:p>
        <w:p w14:paraId="1F006760" w14:textId="1D7E9030" w:rsidR="007F3D26" w:rsidRPr="007F3D26" w:rsidRDefault="007F3D26" w:rsidP="007F3D26">
          <w:pPr>
            <w:pStyle w:val="Inhopg2"/>
            <w:rPr>
              <w:kern w:val="2"/>
              <w:sz w:val="22"/>
              <w:szCs w:val="22"/>
              <w:lang w:eastAsia="nl-NL"/>
              <w14:ligatures w14:val="standardContextual"/>
            </w:rPr>
          </w:pPr>
          <w:hyperlink w:anchor="_Toc166781193" w:history="1">
            <w:r w:rsidRPr="007F3D26">
              <w:rPr>
                <w:rStyle w:val="Hyperlink"/>
              </w:rPr>
              <w:t>Organisatorische ontwerpeisen</w:t>
            </w:r>
            <w:r w:rsidRPr="007F3D26">
              <w:rPr>
                <w:webHidden/>
              </w:rPr>
              <w:tab/>
            </w:r>
            <w:r w:rsidRPr="007F3D26">
              <w:rPr>
                <w:webHidden/>
              </w:rPr>
              <w:fldChar w:fldCharType="begin"/>
            </w:r>
            <w:r w:rsidRPr="007F3D26">
              <w:rPr>
                <w:webHidden/>
              </w:rPr>
              <w:instrText xml:space="preserve"> PAGEREF _Toc166781193 \h </w:instrText>
            </w:r>
            <w:r w:rsidRPr="007F3D26">
              <w:rPr>
                <w:webHidden/>
              </w:rPr>
            </w:r>
            <w:r w:rsidRPr="007F3D26">
              <w:rPr>
                <w:webHidden/>
              </w:rPr>
              <w:fldChar w:fldCharType="separate"/>
            </w:r>
            <w:r w:rsidRPr="007F3D26">
              <w:rPr>
                <w:webHidden/>
              </w:rPr>
              <w:t>9</w:t>
            </w:r>
            <w:r w:rsidRPr="007F3D26">
              <w:rPr>
                <w:webHidden/>
              </w:rPr>
              <w:fldChar w:fldCharType="end"/>
            </w:r>
          </w:hyperlink>
        </w:p>
        <w:p w14:paraId="6D8A9FB2" w14:textId="41291022" w:rsidR="007F3D26" w:rsidRPr="007F3D26" w:rsidRDefault="007F3D26" w:rsidP="007F3D26">
          <w:pPr>
            <w:pStyle w:val="Inhopg2"/>
            <w:rPr>
              <w:kern w:val="2"/>
              <w:sz w:val="22"/>
              <w:szCs w:val="22"/>
              <w:lang w:eastAsia="nl-NL"/>
              <w14:ligatures w14:val="standardContextual"/>
            </w:rPr>
          </w:pPr>
          <w:hyperlink w:anchor="_Toc166781194" w:history="1">
            <w:r w:rsidRPr="007F3D26">
              <w:rPr>
                <w:rStyle w:val="Hyperlink"/>
              </w:rPr>
              <w:t>Randvoorwaardelijke ontwerpeisen</w:t>
            </w:r>
            <w:r w:rsidRPr="007F3D26">
              <w:rPr>
                <w:webHidden/>
              </w:rPr>
              <w:tab/>
            </w:r>
            <w:r w:rsidRPr="007F3D26">
              <w:rPr>
                <w:webHidden/>
              </w:rPr>
              <w:fldChar w:fldCharType="begin"/>
            </w:r>
            <w:r w:rsidRPr="007F3D26">
              <w:rPr>
                <w:webHidden/>
              </w:rPr>
              <w:instrText xml:space="preserve"> PAGEREF _Toc166781194 \h </w:instrText>
            </w:r>
            <w:r w:rsidRPr="007F3D26">
              <w:rPr>
                <w:webHidden/>
              </w:rPr>
            </w:r>
            <w:r w:rsidRPr="007F3D26">
              <w:rPr>
                <w:webHidden/>
              </w:rPr>
              <w:fldChar w:fldCharType="separate"/>
            </w:r>
            <w:r w:rsidRPr="007F3D26">
              <w:rPr>
                <w:webHidden/>
              </w:rPr>
              <w:t>10</w:t>
            </w:r>
            <w:r w:rsidRPr="007F3D26">
              <w:rPr>
                <w:webHidden/>
              </w:rPr>
              <w:fldChar w:fldCharType="end"/>
            </w:r>
          </w:hyperlink>
        </w:p>
        <w:p w14:paraId="7A1D56FD" w14:textId="0AF98AD7" w:rsidR="007F3D26" w:rsidRPr="007F3D26" w:rsidRDefault="007F3D26" w:rsidP="007F3D26">
          <w:pPr>
            <w:pStyle w:val="Inhopg2"/>
            <w:rPr>
              <w:kern w:val="2"/>
              <w:sz w:val="22"/>
              <w:szCs w:val="22"/>
              <w:lang w:eastAsia="nl-NL"/>
              <w14:ligatures w14:val="standardContextual"/>
            </w:rPr>
          </w:pPr>
          <w:hyperlink w:anchor="_Toc166781195" w:history="1">
            <w:r w:rsidRPr="007F3D26">
              <w:rPr>
                <w:rStyle w:val="Hyperlink"/>
              </w:rPr>
              <w:t>Didactische en Pedagogische ontwerpeisen</w:t>
            </w:r>
            <w:r w:rsidRPr="007F3D26">
              <w:rPr>
                <w:webHidden/>
              </w:rPr>
              <w:tab/>
            </w:r>
            <w:r w:rsidRPr="007F3D26">
              <w:rPr>
                <w:webHidden/>
              </w:rPr>
              <w:fldChar w:fldCharType="begin"/>
            </w:r>
            <w:r w:rsidRPr="007F3D26">
              <w:rPr>
                <w:webHidden/>
              </w:rPr>
              <w:instrText xml:space="preserve"> PAGEREF _Toc166781195 \h </w:instrText>
            </w:r>
            <w:r w:rsidRPr="007F3D26">
              <w:rPr>
                <w:webHidden/>
              </w:rPr>
            </w:r>
            <w:r w:rsidRPr="007F3D26">
              <w:rPr>
                <w:webHidden/>
              </w:rPr>
              <w:fldChar w:fldCharType="separate"/>
            </w:r>
            <w:r w:rsidRPr="007F3D26">
              <w:rPr>
                <w:webHidden/>
              </w:rPr>
              <w:t>12</w:t>
            </w:r>
            <w:r w:rsidRPr="007F3D26">
              <w:rPr>
                <w:webHidden/>
              </w:rPr>
              <w:fldChar w:fldCharType="end"/>
            </w:r>
          </w:hyperlink>
        </w:p>
        <w:p w14:paraId="529F1455" w14:textId="5D1D49A5" w:rsidR="007F3D26" w:rsidRPr="007F3D26" w:rsidRDefault="007F3D26" w:rsidP="007F3D26">
          <w:pPr>
            <w:pStyle w:val="Inhopg2"/>
            <w:rPr>
              <w:kern w:val="2"/>
              <w:sz w:val="22"/>
              <w:szCs w:val="22"/>
              <w:lang w:eastAsia="nl-NL"/>
              <w14:ligatures w14:val="standardContextual"/>
            </w:rPr>
          </w:pPr>
          <w:hyperlink w:anchor="_Toc166781196" w:history="1">
            <w:r w:rsidRPr="007F3D26">
              <w:rPr>
                <w:rStyle w:val="Hyperlink"/>
              </w:rPr>
              <w:t>Inhoudelijke ontwerpeisen teksten</w:t>
            </w:r>
            <w:r w:rsidRPr="007F3D26">
              <w:rPr>
                <w:webHidden/>
              </w:rPr>
              <w:tab/>
            </w:r>
            <w:r w:rsidRPr="007F3D26">
              <w:rPr>
                <w:webHidden/>
              </w:rPr>
              <w:fldChar w:fldCharType="begin"/>
            </w:r>
            <w:r w:rsidRPr="007F3D26">
              <w:rPr>
                <w:webHidden/>
              </w:rPr>
              <w:instrText xml:space="preserve"> PAGEREF _Toc166781196 \h </w:instrText>
            </w:r>
            <w:r w:rsidRPr="007F3D26">
              <w:rPr>
                <w:webHidden/>
              </w:rPr>
            </w:r>
            <w:r w:rsidRPr="007F3D26">
              <w:rPr>
                <w:webHidden/>
              </w:rPr>
              <w:fldChar w:fldCharType="separate"/>
            </w:r>
            <w:r w:rsidRPr="007F3D26">
              <w:rPr>
                <w:webHidden/>
              </w:rPr>
              <w:t>14</w:t>
            </w:r>
            <w:r w:rsidRPr="007F3D26">
              <w:rPr>
                <w:webHidden/>
              </w:rPr>
              <w:fldChar w:fldCharType="end"/>
            </w:r>
          </w:hyperlink>
        </w:p>
        <w:p w14:paraId="3BDBD46D" w14:textId="659514DB" w:rsidR="007F3D26" w:rsidRPr="007F3D26" w:rsidRDefault="007F3D26" w:rsidP="007F3D26">
          <w:pPr>
            <w:pStyle w:val="Inhopg2"/>
            <w:rPr>
              <w:kern w:val="2"/>
              <w:sz w:val="22"/>
              <w:szCs w:val="22"/>
              <w:lang w:eastAsia="nl-NL"/>
              <w14:ligatures w14:val="standardContextual"/>
            </w:rPr>
          </w:pPr>
          <w:hyperlink w:anchor="_Toc166781197" w:history="1">
            <w:r w:rsidRPr="007F3D26">
              <w:rPr>
                <w:rStyle w:val="Hyperlink"/>
                <w:lang w:eastAsia="nl-NL"/>
              </w:rPr>
              <w:t>Inhoudelijke ontwerpeisen taken</w:t>
            </w:r>
            <w:r w:rsidRPr="007F3D26">
              <w:rPr>
                <w:webHidden/>
              </w:rPr>
              <w:tab/>
            </w:r>
            <w:r w:rsidRPr="007F3D26">
              <w:rPr>
                <w:webHidden/>
              </w:rPr>
              <w:fldChar w:fldCharType="begin"/>
            </w:r>
            <w:r w:rsidRPr="007F3D26">
              <w:rPr>
                <w:webHidden/>
              </w:rPr>
              <w:instrText xml:space="preserve"> PAGEREF _Toc166781197 \h </w:instrText>
            </w:r>
            <w:r w:rsidRPr="007F3D26">
              <w:rPr>
                <w:webHidden/>
              </w:rPr>
            </w:r>
            <w:r w:rsidRPr="007F3D26">
              <w:rPr>
                <w:webHidden/>
              </w:rPr>
              <w:fldChar w:fldCharType="separate"/>
            </w:r>
            <w:r w:rsidRPr="007F3D26">
              <w:rPr>
                <w:webHidden/>
              </w:rPr>
              <w:t>16</w:t>
            </w:r>
            <w:r w:rsidRPr="007F3D26">
              <w:rPr>
                <w:webHidden/>
              </w:rPr>
              <w:fldChar w:fldCharType="end"/>
            </w:r>
          </w:hyperlink>
        </w:p>
        <w:p w14:paraId="7B712160" w14:textId="265C739E" w:rsidR="007F3D26" w:rsidRPr="007F3D26" w:rsidRDefault="007F3D26" w:rsidP="007F3D26">
          <w:pPr>
            <w:pStyle w:val="Inhopg1"/>
            <w:rPr>
              <w:kern w:val="2"/>
              <w:sz w:val="22"/>
              <w:szCs w:val="22"/>
              <w:lang w:val="nl-NL" w:eastAsia="nl-NL"/>
              <w14:ligatures w14:val="standardContextual"/>
            </w:rPr>
          </w:pPr>
          <w:hyperlink w:anchor="_Toc166781198" w:history="1">
            <w:r w:rsidRPr="007F3D26">
              <w:rPr>
                <w:rStyle w:val="Hyperlink"/>
              </w:rPr>
              <w:t>Docenteninstructie</w:t>
            </w:r>
            <w:r w:rsidRPr="007F3D26">
              <w:rPr>
                <w:webHidden/>
              </w:rPr>
              <w:tab/>
            </w:r>
            <w:r w:rsidRPr="007F3D26">
              <w:rPr>
                <w:webHidden/>
              </w:rPr>
              <w:fldChar w:fldCharType="begin"/>
            </w:r>
            <w:r w:rsidRPr="007F3D26">
              <w:rPr>
                <w:webHidden/>
              </w:rPr>
              <w:instrText xml:space="preserve"> PAGEREF _Toc166781198 \h </w:instrText>
            </w:r>
            <w:r w:rsidRPr="007F3D26">
              <w:rPr>
                <w:webHidden/>
              </w:rPr>
            </w:r>
            <w:r w:rsidRPr="007F3D26">
              <w:rPr>
                <w:webHidden/>
              </w:rPr>
              <w:fldChar w:fldCharType="separate"/>
            </w:r>
            <w:r w:rsidRPr="007F3D26">
              <w:rPr>
                <w:webHidden/>
              </w:rPr>
              <w:t>19</w:t>
            </w:r>
            <w:r w:rsidRPr="007F3D26">
              <w:rPr>
                <w:webHidden/>
              </w:rPr>
              <w:fldChar w:fldCharType="end"/>
            </w:r>
          </w:hyperlink>
        </w:p>
        <w:p w14:paraId="3E1A6087" w14:textId="410BEEE9" w:rsidR="007F3D26" w:rsidRPr="007F3D26" w:rsidRDefault="007F3D26" w:rsidP="007F3D26">
          <w:pPr>
            <w:pStyle w:val="Inhopg2"/>
            <w:rPr>
              <w:kern w:val="2"/>
              <w:sz w:val="22"/>
              <w:szCs w:val="22"/>
              <w:lang w:eastAsia="nl-NL"/>
              <w14:ligatures w14:val="standardContextual"/>
            </w:rPr>
          </w:pPr>
          <w:hyperlink w:anchor="_Toc166781199" w:history="1">
            <w:r w:rsidRPr="007F3D26">
              <w:rPr>
                <w:rStyle w:val="Hyperlink"/>
              </w:rPr>
              <w:t>Introductieles</w:t>
            </w:r>
            <w:r w:rsidRPr="007F3D26">
              <w:rPr>
                <w:webHidden/>
              </w:rPr>
              <w:tab/>
            </w:r>
            <w:r w:rsidRPr="007F3D26">
              <w:rPr>
                <w:webHidden/>
              </w:rPr>
              <w:fldChar w:fldCharType="begin"/>
            </w:r>
            <w:r w:rsidRPr="007F3D26">
              <w:rPr>
                <w:webHidden/>
              </w:rPr>
              <w:instrText xml:space="preserve"> PAGEREF _Toc166781199 \h </w:instrText>
            </w:r>
            <w:r w:rsidRPr="007F3D26">
              <w:rPr>
                <w:webHidden/>
              </w:rPr>
            </w:r>
            <w:r w:rsidRPr="007F3D26">
              <w:rPr>
                <w:webHidden/>
              </w:rPr>
              <w:fldChar w:fldCharType="separate"/>
            </w:r>
            <w:r w:rsidRPr="007F3D26">
              <w:rPr>
                <w:webHidden/>
              </w:rPr>
              <w:t>19</w:t>
            </w:r>
            <w:r w:rsidRPr="007F3D26">
              <w:rPr>
                <w:webHidden/>
              </w:rPr>
              <w:fldChar w:fldCharType="end"/>
            </w:r>
          </w:hyperlink>
        </w:p>
        <w:p w14:paraId="14F5F03D" w14:textId="16699EFA" w:rsidR="007F3D26" w:rsidRPr="007F3D26" w:rsidRDefault="007F3D26" w:rsidP="007F3D26">
          <w:pPr>
            <w:pStyle w:val="Inhopg2"/>
            <w:rPr>
              <w:kern w:val="2"/>
              <w:sz w:val="22"/>
              <w:szCs w:val="22"/>
              <w:lang w:eastAsia="nl-NL"/>
              <w14:ligatures w14:val="standardContextual"/>
            </w:rPr>
          </w:pPr>
          <w:hyperlink w:anchor="_Toc166781200" w:history="1">
            <w:r w:rsidRPr="007F3D26">
              <w:rPr>
                <w:rStyle w:val="Hyperlink"/>
              </w:rPr>
              <w:t>Leeslessen</w:t>
            </w:r>
            <w:r w:rsidRPr="007F3D26">
              <w:rPr>
                <w:webHidden/>
              </w:rPr>
              <w:tab/>
            </w:r>
            <w:r w:rsidRPr="007F3D26">
              <w:rPr>
                <w:webHidden/>
              </w:rPr>
              <w:fldChar w:fldCharType="begin"/>
            </w:r>
            <w:r w:rsidRPr="007F3D26">
              <w:rPr>
                <w:webHidden/>
              </w:rPr>
              <w:instrText xml:space="preserve"> PAGEREF _Toc166781200 \h </w:instrText>
            </w:r>
            <w:r w:rsidRPr="007F3D26">
              <w:rPr>
                <w:webHidden/>
              </w:rPr>
            </w:r>
            <w:r w:rsidRPr="007F3D26">
              <w:rPr>
                <w:webHidden/>
              </w:rPr>
              <w:fldChar w:fldCharType="separate"/>
            </w:r>
            <w:r w:rsidRPr="007F3D26">
              <w:rPr>
                <w:webHidden/>
              </w:rPr>
              <w:t>21</w:t>
            </w:r>
            <w:r w:rsidRPr="007F3D26">
              <w:rPr>
                <w:webHidden/>
              </w:rPr>
              <w:fldChar w:fldCharType="end"/>
            </w:r>
          </w:hyperlink>
        </w:p>
        <w:p w14:paraId="3A0E1BCB" w14:textId="287FA063" w:rsidR="007F3D26" w:rsidRPr="007F3D26" w:rsidRDefault="007F3D26" w:rsidP="007F3D26">
          <w:pPr>
            <w:pStyle w:val="Inhopg2"/>
            <w:rPr>
              <w:kern w:val="2"/>
              <w:sz w:val="22"/>
              <w:szCs w:val="22"/>
              <w:lang w:eastAsia="nl-NL"/>
              <w14:ligatures w14:val="standardContextual"/>
            </w:rPr>
          </w:pPr>
          <w:hyperlink w:anchor="_Toc166781201" w:history="1">
            <w:r w:rsidRPr="007F3D26">
              <w:rPr>
                <w:rStyle w:val="Hyperlink"/>
              </w:rPr>
              <w:t>Afsluitende les</w:t>
            </w:r>
            <w:r w:rsidRPr="007F3D26">
              <w:rPr>
                <w:webHidden/>
              </w:rPr>
              <w:tab/>
            </w:r>
            <w:r w:rsidRPr="007F3D26">
              <w:rPr>
                <w:webHidden/>
              </w:rPr>
              <w:fldChar w:fldCharType="begin"/>
            </w:r>
            <w:r w:rsidRPr="007F3D26">
              <w:rPr>
                <w:webHidden/>
              </w:rPr>
              <w:instrText xml:space="preserve"> PAGEREF _Toc166781201 \h </w:instrText>
            </w:r>
            <w:r w:rsidRPr="007F3D26">
              <w:rPr>
                <w:webHidden/>
              </w:rPr>
            </w:r>
            <w:r w:rsidRPr="007F3D26">
              <w:rPr>
                <w:webHidden/>
              </w:rPr>
              <w:fldChar w:fldCharType="separate"/>
            </w:r>
            <w:r w:rsidRPr="007F3D26">
              <w:rPr>
                <w:webHidden/>
              </w:rPr>
              <w:t>22</w:t>
            </w:r>
            <w:r w:rsidRPr="007F3D26">
              <w:rPr>
                <w:webHidden/>
              </w:rPr>
              <w:fldChar w:fldCharType="end"/>
            </w:r>
          </w:hyperlink>
        </w:p>
        <w:p w14:paraId="4A4D0719" w14:textId="538D5885" w:rsidR="007F3D26" w:rsidRPr="007F3D26" w:rsidRDefault="007F3D26" w:rsidP="007F3D26">
          <w:pPr>
            <w:pStyle w:val="Inhopg1"/>
            <w:rPr>
              <w:kern w:val="2"/>
              <w:sz w:val="22"/>
              <w:szCs w:val="22"/>
              <w:lang w:val="nl-NL" w:eastAsia="nl-NL"/>
              <w14:ligatures w14:val="standardContextual"/>
            </w:rPr>
          </w:pPr>
          <w:hyperlink w:anchor="_Toc166781202" w:history="1">
            <w:r w:rsidRPr="007F3D26">
              <w:rPr>
                <w:rStyle w:val="Hyperlink"/>
              </w:rPr>
              <w:t>Literatuurlijst</w:t>
            </w:r>
            <w:r w:rsidRPr="007F3D26">
              <w:rPr>
                <w:webHidden/>
              </w:rPr>
              <w:tab/>
            </w:r>
            <w:r w:rsidRPr="007F3D26">
              <w:rPr>
                <w:webHidden/>
              </w:rPr>
              <w:fldChar w:fldCharType="begin"/>
            </w:r>
            <w:r w:rsidRPr="007F3D26">
              <w:rPr>
                <w:webHidden/>
              </w:rPr>
              <w:instrText xml:space="preserve"> PAGEREF _Toc166781202 \h </w:instrText>
            </w:r>
            <w:r w:rsidRPr="007F3D26">
              <w:rPr>
                <w:webHidden/>
              </w:rPr>
            </w:r>
            <w:r w:rsidRPr="007F3D26">
              <w:rPr>
                <w:webHidden/>
              </w:rPr>
              <w:fldChar w:fldCharType="separate"/>
            </w:r>
            <w:r w:rsidRPr="007F3D26">
              <w:rPr>
                <w:webHidden/>
              </w:rPr>
              <w:t>24</w:t>
            </w:r>
            <w:r w:rsidRPr="007F3D26">
              <w:rPr>
                <w:webHidden/>
              </w:rPr>
              <w:fldChar w:fldCharType="end"/>
            </w:r>
          </w:hyperlink>
        </w:p>
        <w:p w14:paraId="0683508D" w14:textId="08162772" w:rsidR="0041113E" w:rsidRPr="00E73361" w:rsidRDefault="0041113E" w:rsidP="00E73361">
          <w:pPr>
            <w:spacing w:before="240" w:after="240" w:line="300" w:lineRule="auto"/>
            <w:jc w:val="both"/>
            <w:rPr>
              <w:rFonts w:ascii="Aptos" w:hAnsi="Aptos"/>
            </w:rPr>
          </w:pPr>
          <w:r w:rsidRPr="007F3D26">
            <w:rPr>
              <w:rFonts w:ascii="Aptos" w:hAnsi="Aptos"/>
            </w:rPr>
            <w:fldChar w:fldCharType="end"/>
          </w:r>
        </w:p>
      </w:sdtContent>
    </w:sdt>
    <w:p w14:paraId="3B726250" w14:textId="2E327998" w:rsidR="00F94EC0" w:rsidRPr="00E73361" w:rsidRDefault="00F94EC0" w:rsidP="00E73361">
      <w:pPr>
        <w:spacing w:before="240" w:after="240" w:line="300" w:lineRule="auto"/>
        <w:jc w:val="both"/>
        <w:rPr>
          <w:rFonts w:ascii="Aptos" w:hAnsi="Aptos"/>
        </w:rPr>
      </w:pPr>
      <w:r w:rsidRPr="00E73361">
        <w:rPr>
          <w:rFonts w:ascii="Aptos" w:hAnsi="Aptos"/>
        </w:rPr>
        <w:br w:type="page"/>
      </w:r>
    </w:p>
    <w:p w14:paraId="61F6C621" w14:textId="0E52281B" w:rsidR="0070729C" w:rsidRPr="00E73361" w:rsidRDefault="0070729C" w:rsidP="00E73361">
      <w:pPr>
        <w:pStyle w:val="Kop1"/>
        <w:rPr>
          <w:b/>
          <w:bCs/>
        </w:rPr>
      </w:pPr>
      <w:bookmarkStart w:id="0" w:name="_Toc166781182"/>
      <w:r w:rsidRPr="00E73361">
        <w:rPr>
          <w:b/>
          <w:bCs/>
        </w:rPr>
        <w:lastRenderedPageBreak/>
        <w:t>Inleiding</w:t>
      </w:r>
      <w:bookmarkEnd w:id="0"/>
    </w:p>
    <w:p w14:paraId="6ED26A75" w14:textId="40ECD67A" w:rsidR="00C46538" w:rsidRDefault="005C7174" w:rsidP="005C7174">
      <w:pPr>
        <w:pStyle w:val="Normaalweb"/>
        <w:spacing w:before="120" w:beforeAutospacing="0" w:after="120" w:afterAutospacing="0" w:line="300" w:lineRule="auto"/>
        <w:jc w:val="both"/>
        <w:rPr>
          <w:rFonts w:ascii="Aptos" w:eastAsiaTheme="minorHAnsi" w:hAnsi="Aptos" w:cstheme="minorBidi"/>
          <w:color w:val="000000" w:themeColor="text1"/>
          <w:sz w:val="21"/>
          <w:szCs w:val="21"/>
        </w:rPr>
      </w:pPr>
      <w:bookmarkStart w:id="1" w:name="_Toc166080007"/>
      <w:r w:rsidRPr="007F2B3F">
        <w:rPr>
          <w:rFonts w:ascii="Aptos" w:eastAsiaTheme="minorEastAsia" w:hAnsi="Aptos" w:cstheme="minorBidi"/>
          <w:sz w:val="21"/>
          <w:szCs w:val="21"/>
          <w:lang w:eastAsia="en-US"/>
        </w:rPr>
        <w:t xml:space="preserve">Dit document </w:t>
      </w:r>
      <w:r>
        <w:rPr>
          <w:rFonts w:ascii="Aptos" w:eastAsiaTheme="minorEastAsia" w:hAnsi="Aptos" w:cstheme="minorBidi"/>
          <w:sz w:val="21"/>
          <w:szCs w:val="21"/>
          <w:lang w:eastAsia="en-US"/>
        </w:rPr>
        <w:t>dient als handleiding</w:t>
      </w:r>
      <w:r w:rsidRPr="007F2B3F">
        <w:rPr>
          <w:rFonts w:ascii="Aptos" w:eastAsiaTheme="minorEastAsia" w:hAnsi="Aptos" w:cstheme="minorBidi"/>
          <w:sz w:val="21"/>
          <w:szCs w:val="21"/>
          <w:lang w:eastAsia="en-US"/>
        </w:rPr>
        <w:t xml:space="preserve"> voor </w:t>
      </w:r>
      <w:r w:rsidR="00DE3E6F">
        <w:rPr>
          <w:rFonts w:ascii="Aptos" w:eastAsiaTheme="minorEastAsia" w:hAnsi="Aptos" w:cstheme="minorBidi"/>
          <w:sz w:val="21"/>
          <w:szCs w:val="21"/>
          <w:lang w:eastAsia="en-US"/>
        </w:rPr>
        <w:t xml:space="preserve">Engels docenten op het Rietschans College voor </w:t>
      </w:r>
      <w:r w:rsidRPr="007F2B3F">
        <w:rPr>
          <w:rFonts w:ascii="Aptos" w:eastAsiaTheme="minorEastAsia" w:hAnsi="Aptos" w:cstheme="minorBidi"/>
          <w:sz w:val="21"/>
          <w:szCs w:val="21"/>
          <w:lang w:eastAsia="en-US"/>
        </w:rPr>
        <w:t>het implementeren van een lessenserie die zich richt op het bevorderen van</w:t>
      </w:r>
      <w:r w:rsidR="00054EB0">
        <w:rPr>
          <w:rFonts w:ascii="Aptos" w:eastAsiaTheme="minorEastAsia" w:hAnsi="Aptos" w:cstheme="minorBidi"/>
          <w:sz w:val="21"/>
          <w:szCs w:val="21"/>
          <w:lang w:eastAsia="en-US"/>
        </w:rPr>
        <w:t xml:space="preserve"> de </w:t>
      </w:r>
      <w:r w:rsidRPr="007F2B3F">
        <w:rPr>
          <w:rFonts w:ascii="Aptos" w:eastAsiaTheme="minorEastAsia" w:hAnsi="Aptos" w:cstheme="minorBidi"/>
          <w:sz w:val="21"/>
          <w:szCs w:val="21"/>
          <w:lang w:eastAsia="en-US"/>
        </w:rPr>
        <w:t>Engels lees</w:t>
      </w:r>
      <w:r w:rsidR="00054EB0">
        <w:rPr>
          <w:rFonts w:ascii="Aptos" w:eastAsiaTheme="minorEastAsia" w:hAnsi="Aptos" w:cstheme="minorBidi"/>
          <w:sz w:val="21"/>
          <w:szCs w:val="21"/>
          <w:lang w:eastAsia="en-US"/>
        </w:rPr>
        <w:t xml:space="preserve">vaardigheid </w:t>
      </w:r>
      <w:r w:rsidRPr="007F2B3F">
        <w:rPr>
          <w:rFonts w:ascii="Aptos" w:eastAsiaTheme="minorEastAsia" w:hAnsi="Aptos" w:cstheme="minorBidi"/>
          <w:sz w:val="21"/>
          <w:szCs w:val="21"/>
          <w:lang w:eastAsia="en-US"/>
        </w:rPr>
        <w:t xml:space="preserve">in het VSO (Voortgezet Speciaal Onderwijs). </w:t>
      </w:r>
      <w:r>
        <w:rPr>
          <w:rFonts w:ascii="Aptos" w:eastAsiaTheme="minorHAnsi" w:hAnsi="Aptos" w:cstheme="minorBidi"/>
          <w:color w:val="000000" w:themeColor="text1"/>
          <w:sz w:val="21"/>
          <w:szCs w:val="21"/>
        </w:rPr>
        <w:t xml:space="preserve">Het product is </w:t>
      </w:r>
      <w:r w:rsidR="00005BE1" w:rsidRPr="00E73361">
        <w:rPr>
          <w:rFonts w:ascii="Aptos" w:eastAsiaTheme="minorHAnsi" w:hAnsi="Aptos" w:cstheme="minorBidi"/>
          <w:color w:val="000000" w:themeColor="text1"/>
          <w:sz w:val="21"/>
          <w:szCs w:val="21"/>
        </w:rPr>
        <w:t>ontwikkeld door Fieke Boekelo als onderdeel van haar afstudeeropdracht voor de opleiding tot docent Engels aan de H</w:t>
      </w:r>
      <w:r w:rsidR="00054EB0">
        <w:rPr>
          <w:rFonts w:ascii="Aptos" w:eastAsiaTheme="minorHAnsi" w:hAnsi="Aptos" w:cstheme="minorBidi"/>
          <w:color w:val="000000" w:themeColor="text1"/>
          <w:sz w:val="21"/>
          <w:szCs w:val="21"/>
        </w:rPr>
        <w:t>ogeschool Utrecht</w:t>
      </w:r>
      <w:r w:rsidR="00005BE1" w:rsidRPr="00E73361">
        <w:rPr>
          <w:rFonts w:ascii="Aptos" w:eastAsiaTheme="minorHAnsi" w:hAnsi="Aptos" w:cstheme="minorBidi"/>
          <w:color w:val="000000" w:themeColor="text1"/>
          <w:sz w:val="21"/>
          <w:szCs w:val="21"/>
        </w:rPr>
        <w:t xml:space="preserve">. </w:t>
      </w:r>
    </w:p>
    <w:p w14:paraId="6750C5B6" w14:textId="41FD4EAE" w:rsidR="00E96C48" w:rsidRPr="006835A5" w:rsidRDefault="00005BE1" w:rsidP="006835A5">
      <w:pPr>
        <w:pStyle w:val="Normaalweb"/>
        <w:spacing w:before="120" w:beforeAutospacing="0" w:after="120" w:afterAutospacing="0" w:line="300" w:lineRule="auto"/>
        <w:jc w:val="both"/>
        <w:rPr>
          <w:rFonts w:ascii="Aptos" w:eastAsiaTheme="minorEastAsia" w:hAnsi="Aptos" w:cstheme="minorBidi"/>
          <w:sz w:val="21"/>
          <w:szCs w:val="21"/>
          <w:lang w:eastAsia="en-US"/>
        </w:rPr>
      </w:pPr>
      <w:r w:rsidRPr="00E73361">
        <w:rPr>
          <w:rFonts w:ascii="Aptos" w:eastAsiaTheme="minorHAnsi" w:hAnsi="Aptos" w:cstheme="minorBidi"/>
          <w:color w:val="000000" w:themeColor="text1"/>
          <w:sz w:val="21"/>
          <w:szCs w:val="21"/>
        </w:rPr>
        <w:t>In dit inleidende gedeelte zal een overzicht worden gegeven van de context, de probleemstelling, onderzoeksvragen en de methodologie die in dit project zijn toegepast.</w:t>
      </w:r>
      <w:bookmarkEnd w:id="1"/>
      <w:r w:rsidRPr="00E73361">
        <w:rPr>
          <w:rFonts w:ascii="Aptos" w:eastAsiaTheme="minorHAnsi" w:hAnsi="Aptos" w:cstheme="minorBidi"/>
          <w:color w:val="000000" w:themeColor="text1"/>
          <w:sz w:val="21"/>
          <w:szCs w:val="21"/>
        </w:rPr>
        <w:t xml:space="preserve"> </w:t>
      </w:r>
      <w:bookmarkStart w:id="2" w:name="_Toc166080008"/>
      <w:bookmarkStart w:id="3" w:name="_Toc166100759"/>
      <w:r w:rsidRPr="00E73361">
        <w:rPr>
          <w:rFonts w:ascii="Aptos" w:eastAsiaTheme="minorHAnsi" w:hAnsi="Aptos" w:cstheme="minorBidi"/>
          <w:color w:val="000000" w:themeColor="text1"/>
          <w:sz w:val="21"/>
          <w:szCs w:val="21"/>
        </w:rPr>
        <w:t>Vervolgens wordt ingegaan op de ontwerpeisen, die worden onderbouwd door bevindingen uit zowel literatuuronderzoek als praktijkonderzoek. Daarna zal het product zelf worden beschreven, inclusief introductielessen, leesactiviteiten en een afsluitende les. Ten slotte wordt in deze handleiding ook de instructie voor docenten behandeld over hoe zij het leesproduct kunnen gebruiken en implementeren in de klas.</w:t>
      </w:r>
      <w:bookmarkEnd w:id="2"/>
      <w:bookmarkEnd w:id="3"/>
    </w:p>
    <w:p w14:paraId="4D2CE81D" w14:textId="77777777" w:rsidR="006835A5" w:rsidRDefault="00B210AA" w:rsidP="006835A5">
      <w:pPr>
        <w:spacing w:before="240" w:after="240" w:line="300" w:lineRule="auto"/>
        <w:jc w:val="both"/>
        <w:rPr>
          <w:rFonts w:ascii="Aptos" w:hAnsi="Aptos"/>
          <w:color w:val="000000" w:themeColor="text1"/>
        </w:rPr>
      </w:pPr>
      <w:r w:rsidRPr="00E73361">
        <w:rPr>
          <w:rFonts w:ascii="Aptos" w:hAnsi="Aptos"/>
          <w:noProof/>
          <w:color w:val="000000" w:themeColor="text1"/>
        </w:rPr>
        <w:drawing>
          <wp:anchor distT="0" distB="0" distL="114300" distR="114300" simplePos="0" relativeHeight="251620352" behindDoc="0" locked="0" layoutInCell="1" allowOverlap="1" wp14:anchorId="55BD85C3" wp14:editId="291C8D5E">
            <wp:simplePos x="0" y="0"/>
            <wp:positionH relativeFrom="margin">
              <wp:align>left</wp:align>
            </wp:positionH>
            <wp:positionV relativeFrom="paragraph">
              <wp:posOffset>2710180</wp:posOffset>
            </wp:positionV>
            <wp:extent cx="5806440" cy="1469390"/>
            <wp:effectExtent l="0" t="0" r="3810" b="0"/>
            <wp:wrapTopAndBottom/>
            <wp:docPr id="261915957" name="Afbeelding 4" descr="Afbeelding met gebouw, buitenshuis, 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15957" name="Afbeelding 4" descr="Afbeelding met gebouw, buitenshuis, huis, boom&#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806440" cy="1469390"/>
                    </a:xfrm>
                    <a:prstGeom prst="rect">
                      <a:avLst/>
                    </a:prstGeom>
                  </pic:spPr>
                </pic:pic>
              </a:graphicData>
            </a:graphic>
            <wp14:sizeRelH relativeFrom="page">
              <wp14:pctWidth>0</wp14:pctWidth>
            </wp14:sizeRelH>
            <wp14:sizeRelV relativeFrom="page">
              <wp14:pctHeight>0</wp14:pctHeight>
            </wp14:sizeRelV>
          </wp:anchor>
        </w:drawing>
      </w:r>
      <w:r w:rsidR="006C42AB" w:rsidRPr="00E73361">
        <w:rPr>
          <w:rFonts w:ascii="Aptos" w:hAnsi="Aptos"/>
          <w:color w:val="000000" w:themeColor="text1"/>
        </w:rPr>
        <w:t>Dit</w:t>
      </w:r>
      <w:r w:rsidR="002C58A0" w:rsidRPr="00E73361">
        <w:rPr>
          <w:rFonts w:ascii="Aptos" w:hAnsi="Aptos"/>
          <w:color w:val="000000" w:themeColor="text1"/>
        </w:rPr>
        <w:t xml:space="preserve"> Engelse</w:t>
      </w:r>
      <w:r w:rsidR="006C42AB" w:rsidRPr="00E73361">
        <w:rPr>
          <w:rFonts w:ascii="Aptos" w:hAnsi="Aptos"/>
          <w:color w:val="000000" w:themeColor="text1"/>
        </w:rPr>
        <w:t xml:space="preserve"> leesproduct is gemaakt in opdracht van het Rietschans College, een school voor voortgezet speciaal onderwijs (VSO</w:t>
      </w:r>
      <w:r w:rsidR="00E325C6">
        <w:rPr>
          <w:rFonts w:ascii="Aptos" w:hAnsi="Aptos"/>
          <w:color w:val="000000" w:themeColor="text1"/>
        </w:rPr>
        <w:t>)</w:t>
      </w:r>
      <w:r w:rsidR="006C42AB" w:rsidRPr="00E73361">
        <w:rPr>
          <w:rFonts w:ascii="Aptos" w:hAnsi="Aptos"/>
          <w:color w:val="000000" w:themeColor="text1"/>
        </w:rPr>
        <w:t xml:space="preserve"> in Ermelo. De school valt onder 's Heeren Loo Onderwijs en bedient een doelgroep van ongeveer 130 leerlingen in de leeftijd van 12 tot 20 jaar. Deze leerlingen hebben diverse ondersteuningsbehoeften, waaronder autismespectrumstoornissen (ASS), AD(H)D, psychiatrische problemen en gedragsproblemen. De leerlingen hebben een gemiddelde begaafdheid en volgen een diploma gericht onderwijsprogramma. Het Rietschans College streeft ernaar om een inclusieve leeromgeving te bieden, waarbij het motto </w:t>
      </w:r>
      <w:r w:rsidR="006C42AB" w:rsidRPr="00E325C6">
        <w:rPr>
          <w:rFonts w:ascii="Aptos" w:hAnsi="Aptos"/>
          <w:i/>
          <w:iCs/>
          <w:color w:val="000000" w:themeColor="text1"/>
        </w:rPr>
        <w:t>"Gewoon waar mogelijk en speciaal waar nodig"</w:t>
      </w:r>
      <w:r w:rsidR="006C42AB" w:rsidRPr="00E73361">
        <w:rPr>
          <w:rFonts w:ascii="Aptos" w:hAnsi="Aptos"/>
          <w:color w:val="000000" w:themeColor="text1"/>
        </w:rPr>
        <w:t xml:space="preserve"> centraal staat. Dit betekent dat de school zich richt op het bieden van onderwijs op maat, waarbij rekening wordt gehouden met de specifieke onderwijsbehoeften van elke leerling. Daarnaast werkt de school samen met het Christelijk College Groevenbeek, waarbij leerlingen de mogelijkheid hebben om verschillende niveaus van voortgezet onderwijs te volgen, variërend van VMBO basis/kader tot VMBO-TL en Havo.</w:t>
      </w:r>
    </w:p>
    <w:p w14:paraId="3684DB03" w14:textId="77777777" w:rsidR="006835A5" w:rsidRPr="006835A5" w:rsidRDefault="007F3D26" w:rsidP="006835A5">
      <w:pPr>
        <w:spacing w:before="240" w:after="240" w:line="300" w:lineRule="auto"/>
        <w:jc w:val="both"/>
        <w:rPr>
          <w:rFonts w:ascii="Aptos" w:hAnsi="Aptos"/>
          <w:i/>
          <w:iCs/>
        </w:rPr>
      </w:pPr>
      <w:sdt>
        <w:sdtPr>
          <w:rPr>
            <w:rFonts w:ascii="Aptos" w:hAnsi="Aptos"/>
            <w:i/>
            <w:iCs/>
          </w:rPr>
          <w:id w:val="1863775280"/>
          <w:citation/>
        </w:sdtPr>
        <w:sdtEndPr/>
        <w:sdtContent>
          <w:r w:rsidR="00E712FD" w:rsidRPr="006835A5">
            <w:rPr>
              <w:rFonts w:ascii="Aptos" w:hAnsi="Aptos"/>
              <w:i/>
              <w:iCs/>
            </w:rPr>
            <w:fldChar w:fldCharType="begin"/>
          </w:r>
          <w:r w:rsidR="00E712FD" w:rsidRPr="006835A5">
            <w:rPr>
              <w:rFonts w:ascii="Aptos" w:hAnsi="Aptos"/>
              <w:i/>
              <w:iCs/>
            </w:rPr>
            <w:instrText xml:space="preserve"> CITATION Rie24 \l 1043 </w:instrText>
          </w:r>
          <w:r w:rsidR="00E712FD" w:rsidRPr="006835A5">
            <w:rPr>
              <w:rFonts w:ascii="Aptos" w:hAnsi="Aptos"/>
              <w:i/>
              <w:iCs/>
            </w:rPr>
            <w:fldChar w:fldCharType="separate"/>
          </w:r>
          <w:r w:rsidR="00E712FD" w:rsidRPr="006835A5">
            <w:rPr>
              <w:rFonts w:ascii="Aptos" w:hAnsi="Aptos"/>
              <w:i/>
              <w:iCs/>
              <w:noProof/>
            </w:rPr>
            <w:t xml:space="preserve"> </w:t>
          </w:r>
          <w:bookmarkStart w:id="4" w:name="_Toc166100761"/>
          <w:r w:rsidR="00E712FD" w:rsidRPr="006835A5">
            <w:rPr>
              <w:rFonts w:ascii="Aptos" w:hAnsi="Aptos"/>
              <w:i/>
              <w:iCs/>
              <w:noProof/>
            </w:rPr>
            <w:t>(Rietschans College, 2024)</w:t>
          </w:r>
          <w:r w:rsidR="00E712FD" w:rsidRPr="006835A5">
            <w:rPr>
              <w:rFonts w:ascii="Aptos" w:hAnsi="Aptos"/>
              <w:i/>
              <w:iCs/>
            </w:rPr>
            <w:fldChar w:fldCharType="end"/>
          </w:r>
        </w:sdtContent>
      </w:sdt>
      <w:bookmarkEnd w:id="4"/>
    </w:p>
    <w:p w14:paraId="0ED5B86B" w14:textId="77777777" w:rsidR="009179ED" w:rsidRDefault="006835A5" w:rsidP="006835A5">
      <w:pPr>
        <w:spacing w:before="240" w:after="240" w:line="300" w:lineRule="auto"/>
        <w:jc w:val="both"/>
        <w:rPr>
          <w:rFonts w:ascii="Aptos" w:hAnsi="Aptos"/>
          <w:i/>
          <w:iCs/>
          <w:color w:val="000000" w:themeColor="text1"/>
        </w:rPr>
      </w:pPr>
      <w:r w:rsidRPr="006835A5">
        <w:rPr>
          <w:rFonts w:ascii="Aptos" w:hAnsi="Aptos"/>
          <w:color w:val="000000" w:themeColor="text1"/>
        </w:rPr>
        <w:t>Uit</w:t>
      </w:r>
      <w:r>
        <w:rPr>
          <w:rFonts w:ascii="Aptos" w:hAnsi="Aptos"/>
          <w:color w:val="000000" w:themeColor="text1"/>
        </w:rPr>
        <w:t xml:space="preserve"> beginnend</w:t>
      </w:r>
      <w:r w:rsidRPr="006835A5">
        <w:rPr>
          <w:rFonts w:ascii="Aptos" w:hAnsi="Aptos"/>
          <w:color w:val="000000" w:themeColor="text1"/>
        </w:rPr>
        <w:t xml:space="preserve"> onderzoek </w:t>
      </w:r>
      <w:r>
        <w:rPr>
          <w:rFonts w:ascii="Aptos" w:hAnsi="Aptos"/>
          <w:color w:val="000000" w:themeColor="text1"/>
        </w:rPr>
        <w:t>werd</w:t>
      </w:r>
      <w:r w:rsidRPr="006835A5">
        <w:rPr>
          <w:rFonts w:ascii="Aptos" w:hAnsi="Aptos"/>
          <w:color w:val="000000" w:themeColor="text1"/>
        </w:rPr>
        <w:t xml:space="preserve"> vastgesteld dat de onderbouwleerlingen op het Rietschans College moeite hadden met zelfstandig lezen van Engelse teksten en het uitvoeren van bijbehorende verwerkingsopdrachten. Ze vertoonden kenmerken van passiviteit, zoals het niet uit zichzelf aan de slag gaan, voor zich uit staren, het hoofd op tafel leggen en inactiviteit. Het snel en vluchtig doorlezen van teksten leidde tot onvoldoende begrip van de inhoud, en de beantwoording van vragen was oppervlakkig of bleef zelfs helemaal uit. Dit resulteerde in frustratie, verveling en storend gedrag in de klas, waarbij leerlingen vaak veel hulp bij de docent zochten of zelfs teruggevallen moest worden op klassikaal lezen. Onvoldoende leesoefening kan ertoe leiden dat leerlingen oppervlakkige leesstrategieën gaan hanteren en een beperkte woordenschat ontwikkelen. Dit kan vervolgens </w:t>
      </w:r>
      <w:r w:rsidRPr="006835A5">
        <w:rPr>
          <w:rFonts w:ascii="Aptos" w:hAnsi="Aptos"/>
          <w:color w:val="000000" w:themeColor="text1"/>
        </w:rPr>
        <w:lastRenderedPageBreak/>
        <w:t xml:space="preserve">obstakels vormen bij het begrijpen van complexere teksten die leerlingen moeten beheersen voor hun eindexamens. Het huidige leesonderwijs en de lesmethoden sloten niet goed aan bij de behoeften van deze doelgroep, wat in strijd was met het motto van de school, </w:t>
      </w:r>
      <w:r w:rsidRPr="006835A5">
        <w:rPr>
          <w:rFonts w:ascii="Aptos" w:hAnsi="Aptos"/>
          <w:i/>
          <w:iCs/>
          <w:color w:val="000000" w:themeColor="text1"/>
        </w:rPr>
        <w:t xml:space="preserve">"Gewoon waar mogelijk en speciaal waar nodig". </w:t>
      </w:r>
    </w:p>
    <w:p w14:paraId="08E73F71" w14:textId="16E52979" w:rsidR="001F6D92" w:rsidRPr="00263191" w:rsidRDefault="002B0A20" w:rsidP="00E73361">
      <w:pPr>
        <w:spacing w:before="240" w:after="240" w:line="300" w:lineRule="auto"/>
        <w:jc w:val="both"/>
        <w:rPr>
          <w:rFonts w:ascii="Aptos" w:hAnsi="Aptos"/>
          <w:i/>
          <w:iCs/>
          <w:color w:val="000000" w:themeColor="text1"/>
        </w:rPr>
      </w:pPr>
      <w:r w:rsidRPr="002B0A20">
        <w:rPr>
          <w:rFonts w:ascii="Aptos" w:hAnsi="Aptos"/>
          <w:color w:val="000000" w:themeColor="text1"/>
        </w:rPr>
        <w:t>Om een product te creëren dat specifiek is afgestemd op de behoeften van deze leerlingen, is het volgende hoofdvraagonderzoek uitgevoerd:</w:t>
      </w:r>
      <w:r w:rsidRPr="002B0A20">
        <w:rPr>
          <w:rFonts w:ascii="Aptos" w:hAnsi="Aptos"/>
          <w:i/>
          <w:iCs/>
          <w:color w:val="000000" w:themeColor="text1"/>
        </w:rPr>
        <w:t xml:space="preserve"> "</w:t>
      </w:r>
      <w:r>
        <w:rPr>
          <w:rFonts w:ascii="Aptos" w:hAnsi="Aptos"/>
          <w:i/>
          <w:iCs/>
          <w:color w:val="000000" w:themeColor="text1"/>
        </w:rPr>
        <w:t>Aan w</w:t>
      </w:r>
      <w:r w:rsidRPr="002B0A20">
        <w:rPr>
          <w:rFonts w:ascii="Aptos" w:hAnsi="Aptos"/>
          <w:i/>
          <w:iCs/>
          <w:color w:val="000000" w:themeColor="text1"/>
        </w:rPr>
        <w:t>elke criteria moet leesmateriaal voor Engelse leesvaardigheid bevatten om ervoor te zorgen dat onderbouwleerlingen van het Rietschans College zelfstandig Engelse teksten kunnen begrijpen en verwerken?"</w:t>
      </w:r>
      <w:r w:rsidR="00263191">
        <w:rPr>
          <w:rFonts w:ascii="Aptos" w:hAnsi="Aptos"/>
          <w:i/>
          <w:iCs/>
          <w:color w:val="000000" w:themeColor="text1"/>
        </w:rPr>
        <w:t xml:space="preserve">. </w:t>
      </w:r>
      <w:r w:rsidR="001C498C" w:rsidRPr="00E73361">
        <w:rPr>
          <w:rFonts w:ascii="Aptos" w:hAnsi="Aptos"/>
          <w:color w:val="000000" w:themeColor="text1"/>
        </w:rPr>
        <w:t xml:space="preserve">Om de hoofdvraag te beantwoorden, is zowel literatuuronderzoek als praktijkonderzoek uitgevoerd. Hierbij is gekeken naar de oorzaken en oplossingen van achterblijvende prestaties op het gebied van Engelse leesvaardigheid, de verwachtingen met betrekking tot wat leerlingen aan het einde van de onderbouw moeten kunnen, en welke suggesties er zijn om het Engelse leesonderwijs te verbeteren volgens </w:t>
      </w:r>
      <w:r w:rsidR="00351633" w:rsidRPr="00E73361">
        <w:rPr>
          <w:rFonts w:ascii="Aptos" w:hAnsi="Aptos"/>
          <w:color w:val="000000" w:themeColor="text1"/>
        </w:rPr>
        <w:t>de</w:t>
      </w:r>
      <w:r w:rsidR="00EF4211">
        <w:rPr>
          <w:rFonts w:ascii="Aptos" w:hAnsi="Aptos"/>
          <w:color w:val="000000" w:themeColor="text1"/>
        </w:rPr>
        <w:t xml:space="preserve"> literatuur, </w:t>
      </w:r>
      <w:r w:rsidR="001C498C" w:rsidRPr="00E73361">
        <w:rPr>
          <w:rFonts w:ascii="Aptos" w:hAnsi="Aptos"/>
          <w:color w:val="000000" w:themeColor="text1"/>
        </w:rPr>
        <w:t xml:space="preserve">leerlingen, docenten, </w:t>
      </w:r>
      <w:r w:rsidR="00EF4211">
        <w:rPr>
          <w:rFonts w:ascii="Aptos" w:hAnsi="Aptos"/>
          <w:color w:val="000000" w:themeColor="text1"/>
        </w:rPr>
        <w:t xml:space="preserve">en </w:t>
      </w:r>
      <w:r w:rsidR="001C498C" w:rsidRPr="00E73361">
        <w:rPr>
          <w:rFonts w:ascii="Aptos" w:hAnsi="Aptos"/>
          <w:color w:val="000000" w:themeColor="text1"/>
        </w:rPr>
        <w:t>experts</w:t>
      </w:r>
      <w:r w:rsidR="00EF4211">
        <w:rPr>
          <w:rFonts w:ascii="Aptos" w:hAnsi="Aptos"/>
          <w:color w:val="000000" w:themeColor="text1"/>
        </w:rPr>
        <w:t xml:space="preserve"> op het gebied van ADHD en Autisme.</w:t>
      </w:r>
      <w:r w:rsidR="001C498C" w:rsidRPr="00E73361">
        <w:rPr>
          <w:rFonts w:ascii="Aptos" w:hAnsi="Aptos"/>
          <w:color w:val="000000" w:themeColor="text1"/>
        </w:rPr>
        <w:t xml:space="preserve"> </w:t>
      </w:r>
    </w:p>
    <w:p w14:paraId="27F6D1CA" w14:textId="7577A5AA" w:rsidR="00C10895" w:rsidRDefault="00C10895" w:rsidP="00D86BCD">
      <w:pPr>
        <w:spacing w:before="240" w:after="240" w:line="300" w:lineRule="auto"/>
        <w:jc w:val="both"/>
        <w:rPr>
          <w:rFonts w:ascii="Aptos" w:hAnsi="Aptos"/>
          <w:color w:val="000000" w:themeColor="text1"/>
        </w:rPr>
      </w:pPr>
      <w:r>
        <w:rPr>
          <w:rFonts w:ascii="Aptos" w:hAnsi="Aptos"/>
          <w:color w:val="000000" w:themeColor="text1"/>
        </w:rPr>
        <w:t xml:space="preserve">Op basis van de uitkomsten van het onderzoek is er een leesproduct ontworpen die zowel de leerlingen als docenten zelfstandig kunnen gebruiken. Het product is geschikt voor verschillende niveaus en is afgestemd op de behoeften van leerlingen met ADHD en ASS. </w:t>
      </w:r>
      <w:r w:rsidRPr="00E73361">
        <w:rPr>
          <w:rFonts w:ascii="Aptos" w:hAnsi="Aptos"/>
          <w:color w:val="000000" w:themeColor="text1"/>
        </w:rPr>
        <w:t>Het beoogde effect van dit product is dat leerlingen in staat zijn om langdurig geconcentreerd te lezen, zelfstandig teksten te begrijpen en verwerkingsopdrachten uit te voeren</w:t>
      </w:r>
      <w:r>
        <w:rPr>
          <w:rFonts w:ascii="Aptos" w:hAnsi="Aptos"/>
          <w:color w:val="000000" w:themeColor="text1"/>
        </w:rPr>
        <w:t xml:space="preserve"> </w:t>
      </w:r>
    </w:p>
    <w:p w14:paraId="05841B26" w14:textId="77777777" w:rsidR="00547A59" w:rsidRDefault="00547A59">
      <w:pPr>
        <w:rPr>
          <w:rFonts w:asciiTheme="majorHAnsi" w:eastAsiaTheme="majorEastAsia" w:hAnsiTheme="majorHAnsi" w:cstheme="majorBidi"/>
          <w:b/>
          <w:bCs/>
          <w:caps/>
          <w:spacing w:val="10"/>
          <w:sz w:val="36"/>
          <w:szCs w:val="36"/>
        </w:rPr>
      </w:pPr>
      <w:r>
        <w:rPr>
          <w:b/>
          <w:bCs/>
        </w:rPr>
        <w:br w:type="page"/>
      </w:r>
    </w:p>
    <w:p w14:paraId="51593B2D" w14:textId="190C3CC5" w:rsidR="000C0267" w:rsidRPr="00E73361" w:rsidRDefault="000C0267" w:rsidP="000C0267">
      <w:pPr>
        <w:pStyle w:val="Kop1"/>
        <w:rPr>
          <w:b/>
          <w:bCs/>
        </w:rPr>
      </w:pPr>
      <w:bookmarkStart w:id="5" w:name="_Toc166781183"/>
      <w:r w:rsidRPr="00E73361">
        <w:rPr>
          <w:b/>
          <w:bCs/>
        </w:rPr>
        <w:lastRenderedPageBreak/>
        <w:t>Het product</w:t>
      </w:r>
      <w:bookmarkEnd w:id="5"/>
    </w:p>
    <w:p w14:paraId="6C1BD238" w14:textId="77777777" w:rsidR="00095688" w:rsidRDefault="00095688" w:rsidP="00095688">
      <w:pPr>
        <w:pStyle w:val="Normaalweb"/>
        <w:spacing w:before="240" w:beforeAutospacing="0" w:after="240" w:afterAutospacing="0" w:line="300" w:lineRule="auto"/>
        <w:jc w:val="both"/>
        <w:rPr>
          <w:rFonts w:ascii="Aptos" w:hAnsi="Aptos"/>
          <w:sz w:val="21"/>
          <w:szCs w:val="21"/>
        </w:rPr>
      </w:pPr>
      <w:r>
        <w:rPr>
          <w:rFonts w:ascii="Aptos" w:hAnsi="Aptos"/>
          <w:sz w:val="21"/>
          <w:szCs w:val="21"/>
        </w:rPr>
        <w:t>Het product betreft een lessenserie van zeven lessen met als doel het creëren van een individueel leesportfolio. Om dit te faciliteren is er een online databank ontwikkeld via de website:</w:t>
      </w:r>
    </w:p>
    <w:p w14:paraId="025CAE40" w14:textId="77777777" w:rsidR="00095688" w:rsidRDefault="00095688" w:rsidP="00095688">
      <w:pPr>
        <w:pStyle w:val="Normaalweb"/>
        <w:spacing w:before="240" w:beforeAutospacing="0" w:after="240" w:afterAutospacing="0" w:line="300" w:lineRule="auto"/>
        <w:jc w:val="both"/>
        <w:rPr>
          <w:rFonts w:ascii="Aptos" w:hAnsi="Aptos"/>
          <w:sz w:val="21"/>
          <w:szCs w:val="21"/>
        </w:rPr>
      </w:pPr>
      <w:hyperlink r:id="rId13" w:history="1">
        <w:r>
          <w:rPr>
            <w:rStyle w:val="Hyperlink"/>
            <w:rFonts w:ascii="Aptos" w:hAnsi="Aptos"/>
            <w:sz w:val="21"/>
            <w:szCs w:val="21"/>
          </w:rPr>
          <w:t>www.engelslezen.nl</w:t>
        </w:r>
      </w:hyperlink>
    </w:p>
    <w:p w14:paraId="3DB70734" w14:textId="77777777" w:rsidR="007044B9" w:rsidRDefault="007044B9" w:rsidP="007044B9">
      <w:pPr>
        <w:pStyle w:val="Kop2"/>
        <w:rPr>
          <w:b/>
          <w:bCs/>
        </w:rPr>
      </w:pPr>
      <w:bookmarkStart w:id="6" w:name="_Toc166619864"/>
      <w:bookmarkStart w:id="7" w:name="_Toc166781184"/>
      <w:r>
        <w:rPr>
          <w:b/>
          <w:bCs/>
        </w:rPr>
        <w:t>Website databank</w:t>
      </w:r>
      <w:bookmarkEnd w:id="6"/>
      <w:bookmarkEnd w:id="7"/>
    </w:p>
    <w:p w14:paraId="319C1AFA" w14:textId="77777777" w:rsidR="007044B9" w:rsidRDefault="007044B9" w:rsidP="007044B9">
      <w:pPr>
        <w:rPr>
          <w:rFonts w:ascii="Aptos" w:eastAsia="Times New Roman" w:hAnsi="Aptos" w:cs="Times New Roman"/>
          <w:lang w:eastAsia="nl-NL"/>
        </w:rPr>
      </w:pPr>
      <w:r>
        <w:rPr>
          <w:rFonts w:ascii="Aptos" w:eastAsia="Times New Roman" w:hAnsi="Aptos" w:cs="Times New Roman"/>
          <w:lang w:eastAsia="nl-NL"/>
        </w:rPr>
        <w:t>Deze website biedt leerlingen de mogelijkheid om zelf hun leesportfolio samen te stellen, met behulp van teksten en opdrachten die aansluiten bij hun eigen niveau, interesses en voorkeuren. Alle lesmaterialen die nodig zijn voor het samenstellen van een leesportfolio en voor het uitvoeren van de les, kunnen op de website worden gedownload. De website is onderverdeeld in een pagina voor leerlingen en een pagina voor docenten.</w:t>
      </w:r>
    </w:p>
    <w:p w14:paraId="4CC3AE6E" w14:textId="77777777" w:rsidR="007044B9" w:rsidRDefault="007044B9" w:rsidP="007044B9">
      <w:pPr>
        <w:pStyle w:val="Kop3"/>
        <w:rPr>
          <w:rFonts w:asciiTheme="minorHAnsi" w:hAnsiTheme="minorHAnsi"/>
          <w:sz w:val="21"/>
          <w:szCs w:val="21"/>
        </w:rPr>
      </w:pPr>
      <w:bookmarkStart w:id="8" w:name="_Toc166619865"/>
      <w:bookmarkStart w:id="9" w:name="_Toc166781185"/>
      <w:r>
        <w:t>Leerlingen pagina</w:t>
      </w:r>
      <w:bookmarkEnd w:id="8"/>
      <w:bookmarkEnd w:id="9"/>
    </w:p>
    <w:p w14:paraId="0A0781FD" w14:textId="77777777" w:rsidR="007044B9" w:rsidRDefault="007044B9" w:rsidP="007044B9">
      <w:pPr>
        <w:pStyle w:val="Normaalweb"/>
        <w:spacing w:before="240" w:beforeAutospacing="0" w:after="240" w:afterAutospacing="0" w:line="300" w:lineRule="auto"/>
        <w:jc w:val="both"/>
        <w:rPr>
          <w:rFonts w:ascii="Aptos" w:hAnsi="Aptos"/>
          <w:color w:val="000000" w:themeColor="text1"/>
          <w:sz w:val="21"/>
          <w:szCs w:val="21"/>
        </w:rPr>
      </w:pPr>
      <w:r>
        <w:rPr>
          <w:rFonts w:ascii="Aptos" w:hAnsi="Aptos"/>
          <w:color w:val="000000" w:themeColor="text1"/>
          <w:sz w:val="21"/>
          <w:szCs w:val="21"/>
        </w:rPr>
        <w:t>Op de leerling pagina van de website engelslezen.nl vinden leerlingen een scala aan teksten van verschillende niveaus en onderwerpen, evenals bijpassende begripsopdrachten per tekstsoort. Daarnaast zijn er eindopdrachten beschikbaar voor creatieve verwerking, zelfevaluatieformulieren en informatie over de eindbeoordeling.</w:t>
      </w:r>
    </w:p>
    <w:p w14:paraId="5D127A16" w14:textId="77777777" w:rsidR="007044B9" w:rsidRDefault="007044B9" w:rsidP="007044B9">
      <w:pPr>
        <w:pStyle w:val="Lijstalinea"/>
        <w:numPr>
          <w:ilvl w:val="0"/>
          <w:numId w:val="69"/>
        </w:numPr>
        <w:spacing w:before="240" w:after="240" w:line="300" w:lineRule="auto"/>
        <w:jc w:val="both"/>
        <w:rPr>
          <w:rFonts w:ascii="Aptos" w:hAnsi="Aptos"/>
          <w:color w:val="000000" w:themeColor="text1"/>
        </w:rPr>
      </w:pPr>
      <w:r>
        <w:rPr>
          <w:rFonts w:ascii="Aptos" w:hAnsi="Aptos"/>
          <w:b/>
          <w:bCs/>
          <w:color w:val="000000" w:themeColor="text1"/>
        </w:rPr>
        <w:t>Leesteksten</w:t>
      </w:r>
      <w:r>
        <w:rPr>
          <w:rFonts w:ascii="Aptos" w:hAnsi="Aptos"/>
          <w:color w:val="000000" w:themeColor="text1"/>
        </w:rPr>
        <w:t xml:space="preserve">: Deze zijn onderverdeeld in categorieën op basis van niveau, onderwerpen en tekstsoorten. Alle leesteksten hanteren concreet, feitelijk en duidelijk taalgebruik, met een vaste, prikkelarme lay-out, rustige bladspiegels, passende afbeeldingen en geaccentueerde hoofdlijnen en woorden. </w:t>
      </w:r>
    </w:p>
    <w:p w14:paraId="28E27A28" w14:textId="77777777" w:rsidR="007044B9" w:rsidRDefault="007044B9" w:rsidP="007044B9">
      <w:pPr>
        <w:pStyle w:val="Lijstalinea"/>
        <w:numPr>
          <w:ilvl w:val="0"/>
          <w:numId w:val="69"/>
        </w:numPr>
        <w:spacing w:before="240" w:after="240" w:line="300" w:lineRule="auto"/>
        <w:jc w:val="both"/>
        <w:rPr>
          <w:rFonts w:ascii="Aptos" w:hAnsi="Aptos"/>
          <w:color w:val="000000" w:themeColor="text1"/>
        </w:rPr>
      </w:pPr>
      <w:r>
        <w:rPr>
          <w:rFonts w:ascii="Aptos" w:hAnsi="Aptos"/>
          <w:b/>
          <w:bCs/>
          <w:color w:val="000000" w:themeColor="text1"/>
        </w:rPr>
        <w:t>Begripsopdrachten</w:t>
      </w:r>
      <w:r>
        <w:rPr>
          <w:rFonts w:ascii="Aptos" w:hAnsi="Aptos"/>
          <w:color w:val="000000" w:themeColor="text1"/>
        </w:rPr>
        <w:t xml:space="preserve">: Diverse opdrachten gericht op tekstbegrip en woordenschat, die aansluiten bij de gelezen teksten. </w:t>
      </w:r>
    </w:p>
    <w:p w14:paraId="1375140B" w14:textId="77777777" w:rsidR="007044B9" w:rsidRDefault="007044B9" w:rsidP="007044B9">
      <w:pPr>
        <w:pStyle w:val="Lijstalinea"/>
        <w:numPr>
          <w:ilvl w:val="0"/>
          <w:numId w:val="69"/>
        </w:numPr>
        <w:spacing w:before="240" w:after="240" w:line="300" w:lineRule="auto"/>
        <w:jc w:val="both"/>
        <w:rPr>
          <w:rFonts w:ascii="Aptos" w:hAnsi="Aptos"/>
          <w:color w:val="000000" w:themeColor="text1"/>
        </w:rPr>
      </w:pPr>
      <w:r>
        <w:rPr>
          <w:rFonts w:ascii="Aptos" w:hAnsi="Aptos"/>
          <w:b/>
          <w:bCs/>
          <w:color w:val="000000" w:themeColor="text1"/>
        </w:rPr>
        <w:t>Eindopdrachten</w:t>
      </w:r>
      <w:r>
        <w:rPr>
          <w:rFonts w:ascii="Aptos" w:hAnsi="Aptos"/>
          <w:color w:val="000000" w:themeColor="text1"/>
        </w:rPr>
        <w:t xml:space="preserve">: Creatieve opdrachten waarbij leerlingen de gelezen inhoud verwerken tot een van de volgende eindproducten: een </w:t>
      </w:r>
      <w:proofErr w:type="spellStart"/>
      <w:r>
        <w:rPr>
          <w:rFonts w:ascii="Aptos" w:hAnsi="Aptos"/>
          <w:color w:val="000000" w:themeColor="text1"/>
        </w:rPr>
        <w:t>PowerPoint-presentatie</w:t>
      </w:r>
      <w:proofErr w:type="spellEnd"/>
      <w:r>
        <w:rPr>
          <w:rFonts w:ascii="Aptos" w:hAnsi="Aptos"/>
          <w:color w:val="000000" w:themeColor="text1"/>
        </w:rPr>
        <w:t xml:space="preserve">, stripverhaal, songtekst, poster, podcast, krantenpagina, fictief verhaal, online leefwereld, </w:t>
      </w:r>
      <w:proofErr w:type="spellStart"/>
      <w:r>
        <w:rPr>
          <w:rFonts w:ascii="Aptos" w:hAnsi="Aptos"/>
          <w:color w:val="000000" w:themeColor="text1"/>
        </w:rPr>
        <w:t>social</w:t>
      </w:r>
      <w:proofErr w:type="spellEnd"/>
      <w:r>
        <w:rPr>
          <w:rFonts w:ascii="Aptos" w:hAnsi="Aptos"/>
          <w:color w:val="000000" w:themeColor="text1"/>
        </w:rPr>
        <w:t xml:space="preserve"> media account of een video presentatie. Elke creatieve opdracht heeft een aparte beschrijving en een gestructureerd stappenplan inclusief deeltaken. </w:t>
      </w:r>
    </w:p>
    <w:p w14:paraId="0D8EB6BA" w14:textId="77777777" w:rsidR="007044B9" w:rsidRDefault="007044B9" w:rsidP="007044B9">
      <w:pPr>
        <w:pStyle w:val="Lijstalinea"/>
        <w:numPr>
          <w:ilvl w:val="0"/>
          <w:numId w:val="69"/>
        </w:numPr>
        <w:spacing w:before="240" w:after="240" w:line="300" w:lineRule="auto"/>
        <w:jc w:val="both"/>
        <w:rPr>
          <w:rFonts w:ascii="Aptos" w:hAnsi="Aptos"/>
          <w:color w:val="000000" w:themeColor="text1"/>
        </w:rPr>
      </w:pPr>
      <w:r>
        <w:rPr>
          <w:rFonts w:ascii="Aptos" w:hAnsi="Aptos"/>
          <w:b/>
          <w:bCs/>
          <w:color w:val="000000" w:themeColor="text1"/>
        </w:rPr>
        <w:t>Tussenbeoordeling</w:t>
      </w:r>
      <w:r>
        <w:rPr>
          <w:rFonts w:ascii="Aptos" w:hAnsi="Aptos"/>
          <w:color w:val="000000" w:themeColor="text1"/>
        </w:rPr>
        <w:t xml:space="preserve">: Zelf evaluatiekaart die leerlingen aan het einde van elke les invullen om hun eigen voortgang bij te houden.  </w:t>
      </w:r>
    </w:p>
    <w:p w14:paraId="3704B10C" w14:textId="77777777" w:rsidR="007044B9" w:rsidRDefault="007044B9" w:rsidP="007044B9">
      <w:pPr>
        <w:pStyle w:val="Kop3"/>
      </w:pPr>
      <w:bookmarkStart w:id="10" w:name="_Toc166619866"/>
      <w:bookmarkStart w:id="11" w:name="_Toc166781186"/>
      <w:r>
        <w:t>Docentenpagina</w:t>
      </w:r>
      <w:bookmarkEnd w:id="10"/>
      <w:bookmarkEnd w:id="11"/>
    </w:p>
    <w:p w14:paraId="4A08EB08" w14:textId="77777777" w:rsidR="007044B9" w:rsidRDefault="007044B9" w:rsidP="007044B9">
      <w:pPr>
        <w:spacing w:before="240" w:after="240" w:line="300" w:lineRule="auto"/>
        <w:jc w:val="both"/>
        <w:rPr>
          <w:rFonts w:ascii="Aptos" w:hAnsi="Aptos"/>
          <w:color w:val="000000" w:themeColor="text1"/>
        </w:rPr>
      </w:pPr>
      <w:r>
        <w:rPr>
          <w:rFonts w:ascii="Aptos" w:hAnsi="Aptos"/>
          <w:color w:val="000000" w:themeColor="text1"/>
        </w:rPr>
        <w:t>Op de docentenpagina van de website engelslezen.nl is een uitgebreide handleiding beschikbaar. Daarnaast is er een PowerPoint-les beschikbaar voor de introductieles, die docenten kunnen gebruiken tijdens hun lessen. Ook zijn er evaluatieformulieren beschikbaar waarmee docenten de voortgang van de leerlingen kunnen volgen en beoordelen.</w:t>
      </w:r>
    </w:p>
    <w:p w14:paraId="532D6B4B" w14:textId="77777777" w:rsidR="007044B9" w:rsidRDefault="007044B9" w:rsidP="007044B9">
      <w:pPr>
        <w:pStyle w:val="Lijstalinea"/>
        <w:numPr>
          <w:ilvl w:val="0"/>
          <w:numId w:val="70"/>
        </w:numPr>
        <w:spacing w:before="240" w:after="240" w:line="300" w:lineRule="auto"/>
        <w:jc w:val="both"/>
        <w:rPr>
          <w:rFonts w:ascii="Aptos" w:hAnsi="Aptos"/>
          <w:color w:val="000000" w:themeColor="text1"/>
        </w:rPr>
      </w:pPr>
      <w:r>
        <w:rPr>
          <w:rFonts w:ascii="Aptos" w:hAnsi="Aptos"/>
          <w:b/>
          <w:bCs/>
          <w:color w:val="000000" w:themeColor="text1"/>
        </w:rPr>
        <w:t>Handleiding</w:t>
      </w:r>
      <w:r>
        <w:rPr>
          <w:rFonts w:ascii="Aptos" w:hAnsi="Aptos"/>
          <w:color w:val="000000" w:themeColor="text1"/>
        </w:rPr>
        <w:t>: een document waarin de context, het onderzoek en het product worden beschreven, inclusief instructies voor docenten en verantwoording vanuit de praktijk en literatuur.</w:t>
      </w:r>
    </w:p>
    <w:p w14:paraId="107A10D6" w14:textId="77777777" w:rsidR="007044B9" w:rsidRDefault="007044B9" w:rsidP="007044B9">
      <w:pPr>
        <w:pStyle w:val="Lijstalinea"/>
        <w:numPr>
          <w:ilvl w:val="0"/>
          <w:numId w:val="70"/>
        </w:numPr>
        <w:spacing w:before="240" w:after="240" w:line="300" w:lineRule="auto"/>
        <w:jc w:val="both"/>
        <w:rPr>
          <w:rFonts w:ascii="Aptos" w:hAnsi="Aptos"/>
          <w:color w:val="000000" w:themeColor="text1"/>
        </w:rPr>
      </w:pPr>
      <w:r>
        <w:rPr>
          <w:rFonts w:ascii="Aptos" w:hAnsi="Aptos"/>
          <w:b/>
          <w:bCs/>
          <w:color w:val="000000" w:themeColor="text1"/>
        </w:rPr>
        <w:lastRenderedPageBreak/>
        <w:t>Introductieles</w:t>
      </w:r>
      <w:r>
        <w:rPr>
          <w:rFonts w:ascii="Aptos" w:hAnsi="Aptos"/>
          <w:color w:val="000000" w:themeColor="text1"/>
        </w:rPr>
        <w:t xml:space="preserve">: </w:t>
      </w:r>
      <w:r>
        <w:rPr>
          <w:rFonts w:ascii="Segoe UI" w:hAnsi="Segoe UI" w:cs="Segoe UI"/>
          <w:color w:val="000000" w:themeColor="text1"/>
          <w:shd w:val="clear" w:color="auto" w:fill="FFFFFF"/>
        </w:rPr>
        <w:t xml:space="preserve">een </w:t>
      </w:r>
      <w:proofErr w:type="spellStart"/>
      <w:r>
        <w:rPr>
          <w:rFonts w:ascii="Segoe UI" w:hAnsi="Segoe UI" w:cs="Segoe UI"/>
          <w:color w:val="000000" w:themeColor="text1"/>
          <w:shd w:val="clear" w:color="auto" w:fill="FFFFFF"/>
        </w:rPr>
        <w:t>PowerPoint-presentatie</w:t>
      </w:r>
      <w:proofErr w:type="spellEnd"/>
      <w:r>
        <w:rPr>
          <w:rFonts w:ascii="Segoe UI" w:hAnsi="Segoe UI" w:cs="Segoe UI"/>
          <w:color w:val="000000" w:themeColor="text1"/>
          <w:shd w:val="clear" w:color="auto" w:fill="FFFFFF"/>
        </w:rPr>
        <w:t xml:space="preserve"> die kan worden gebruikt om de lesdoelen, het schema, de uitleg van de lessenserie en het oefenen met de website te presenteren.</w:t>
      </w:r>
    </w:p>
    <w:p w14:paraId="35E4AD7F" w14:textId="77777777" w:rsidR="007044B9" w:rsidRDefault="007044B9" w:rsidP="007044B9">
      <w:pPr>
        <w:pStyle w:val="Lijstalinea"/>
        <w:numPr>
          <w:ilvl w:val="0"/>
          <w:numId w:val="70"/>
        </w:numPr>
        <w:spacing w:before="240" w:after="240" w:line="300" w:lineRule="auto"/>
        <w:jc w:val="both"/>
        <w:rPr>
          <w:rFonts w:ascii="Aptos" w:hAnsi="Aptos"/>
          <w:color w:val="000000" w:themeColor="text1"/>
        </w:rPr>
      </w:pPr>
      <w:r>
        <w:rPr>
          <w:rFonts w:ascii="Aptos" w:hAnsi="Aptos"/>
          <w:b/>
          <w:bCs/>
          <w:color w:val="000000" w:themeColor="text1"/>
        </w:rPr>
        <w:t>Eindbeoordeling</w:t>
      </w:r>
      <w:r>
        <w:rPr>
          <w:rFonts w:ascii="Aptos" w:hAnsi="Aptos"/>
          <w:color w:val="000000" w:themeColor="text1"/>
        </w:rPr>
        <w:t>: De rubric is gebaseerd op inzet, creativiteit en verwerking van de inhoud, en wordt gebruikt door de docent voor het toekennen van een cijfer en de eindbeoordeling.</w:t>
      </w:r>
    </w:p>
    <w:p w14:paraId="20E0AD1E" w14:textId="77777777" w:rsidR="007044B9" w:rsidRDefault="007044B9" w:rsidP="007044B9">
      <w:pPr>
        <w:spacing w:before="240" w:after="240" w:line="300" w:lineRule="auto"/>
        <w:jc w:val="both"/>
        <w:rPr>
          <w:rFonts w:ascii="Aptos" w:hAnsi="Aptos"/>
          <w:color w:val="000000" w:themeColor="text1"/>
        </w:rPr>
      </w:pPr>
      <w:r>
        <w:rPr>
          <w:rFonts w:ascii="Aptos" w:hAnsi="Aptos"/>
          <w:color w:val="000000" w:themeColor="text1"/>
        </w:rPr>
        <w:t>Alle beschikbare materialen kunnen worden gedownload en uitgeprint, waarna ze per leerling worden verzameld in een fysieke map. Op deze manier kunnen leerlingen hun leesportfolio op maat samenstellen op basis van hun eigen wensen, interesses en uitdagingen.</w:t>
      </w:r>
    </w:p>
    <w:p w14:paraId="053774EC" w14:textId="77777777" w:rsidR="00512AE1" w:rsidRDefault="00512AE1" w:rsidP="00512AE1">
      <w:pPr>
        <w:pStyle w:val="Kop2"/>
        <w:rPr>
          <w:b/>
          <w:bCs/>
        </w:rPr>
      </w:pPr>
      <w:bookmarkStart w:id="12" w:name="_Toc166619867"/>
      <w:bookmarkStart w:id="13" w:name="_Toc166781187"/>
      <w:r>
        <w:rPr>
          <w:b/>
          <w:bCs/>
        </w:rPr>
        <w:t>Opbouw Lessenserie</w:t>
      </w:r>
      <w:bookmarkEnd w:id="12"/>
      <w:bookmarkEnd w:id="13"/>
    </w:p>
    <w:p w14:paraId="7FC18A09" w14:textId="40FEB2F9" w:rsidR="00E27355" w:rsidRPr="00512AE1" w:rsidRDefault="00512AE1" w:rsidP="00D136A4">
      <w:pPr>
        <w:pStyle w:val="Normaalweb"/>
        <w:spacing w:before="240" w:beforeAutospacing="0" w:after="240" w:afterAutospacing="0" w:line="300" w:lineRule="auto"/>
        <w:jc w:val="both"/>
        <w:rPr>
          <w:rFonts w:ascii="Aptos" w:hAnsi="Aptos"/>
          <w:b/>
          <w:bCs/>
          <w:sz w:val="21"/>
          <w:szCs w:val="21"/>
        </w:rPr>
      </w:pPr>
      <w:r>
        <w:rPr>
          <w:rFonts w:ascii="Aptos" w:hAnsi="Aptos"/>
          <w:sz w:val="21"/>
          <w:szCs w:val="21"/>
        </w:rPr>
        <w:t xml:space="preserve">De lessenserie is gestructureerd rondom één introductieles, vijf leeslessen en één afsluitende les.  In onderstaande tabel een schematische weergave van de lessenserie: </w:t>
      </w:r>
      <w:r w:rsidR="001D0C5E">
        <w:rPr>
          <w:rFonts w:ascii="Aptos" w:hAnsi="Aptos"/>
          <w:sz w:val="21"/>
          <w:szCs w:val="21"/>
        </w:rPr>
        <w:t xml:space="preserve"> </w:t>
      </w:r>
    </w:p>
    <w:tbl>
      <w:tblPr>
        <w:tblStyle w:val="Onopgemaaktetabel4"/>
        <w:tblW w:w="0" w:type="auto"/>
        <w:tblLook w:val="04A0" w:firstRow="1" w:lastRow="0" w:firstColumn="1" w:lastColumn="0" w:noHBand="0" w:noVBand="1"/>
      </w:tblPr>
      <w:tblGrid>
        <w:gridCol w:w="834"/>
        <w:gridCol w:w="1713"/>
        <w:gridCol w:w="6515"/>
      </w:tblGrid>
      <w:tr w:rsidR="00147950" w14:paraId="00C0294D" w14:textId="239C09FD" w:rsidTr="00147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vAlign w:val="center"/>
          </w:tcPr>
          <w:p w14:paraId="3E79675F" w14:textId="0937A1B0" w:rsidR="00147950" w:rsidRDefault="00147950" w:rsidP="00147950">
            <w:pPr>
              <w:pStyle w:val="Normaalweb"/>
              <w:spacing w:before="0" w:beforeAutospacing="0" w:after="0" w:afterAutospacing="0"/>
              <w:rPr>
                <w:rFonts w:ascii="Aptos" w:hAnsi="Aptos"/>
                <w:sz w:val="21"/>
                <w:szCs w:val="21"/>
              </w:rPr>
            </w:pPr>
            <w:r>
              <w:rPr>
                <w:rFonts w:ascii="Aptos" w:hAnsi="Aptos"/>
                <w:sz w:val="21"/>
                <w:szCs w:val="21"/>
              </w:rPr>
              <w:t>Les 1</w:t>
            </w:r>
          </w:p>
        </w:tc>
        <w:tc>
          <w:tcPr>
            <w:tcW w:w="1713" w:type="dxa"/>
            <w:vAlign w:val="center"/>
          </w:tcPr>
          <w:p w14:paraId="527F828C" w14:textId="0288DDDD" w:rsidR="00147950" w:rsidRPr="00147950" w:rsidRDefault="00147950" w:rsidP="00147950">
            <w:pPr>
              <w:pStyle w:val="Norma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Aptos" w:hAnsi="Aptos"/>
                <w:b w:val="0"/>
                <w:bCs w:val="0"/>
                <w:sz w:val="21"/>
                <w:szCs w:val="21"/>
              </w:rPr>
            </w:pPr>
            <w:r w:rsidRPr="00147950">
              <w:rPr>
                <w:rFonts w:ascii="Aptos" w:hAnsi="Aptos"/>
                <w:b w:val="0"/>
                <w:bCs w:val="0"/>
                <w:sz w:val="21"/>
                <w:szCs w:val="21"/>
              </w:rPr>
              <w:t>Introductieles</w:t>
            </w:r>
          </w:p>
        </w:tc>
        <w:tc>
          <w:tcPr>
            <w:tcW w:w="6515" w:type="dxa"/>
            <w:vAlign w:val="center"/>
          </w:tcPr>
          <w:p w14:paraId="4C92E857" w14:textId="77777777" w:rsidR="00147950" w:rsidRPr="00147950" w:rsidRDefault="00147950" w:rsidP="00147950">
            <w:pPr>
              <w:pStyle w:val="Normaalweb"/>
              <w:numPr>
                <w:ilvl w:val="0"/>
                <w:numId w:val="67"/>
              </w:numPr>
              <w:spacing w:before="0" w:beforeAutospacing="0" w:after="0" w:afterAutospacing="0"/>
              <w:ind w:left="417"/>
              <w:cnfStyle w:val="100000000000" w:firstRow="1" w:lastRow="0" w:firstColumn="0" w:lastColumn="0" w:oddVBand="0" w:evenVBand="0" w:oddHBand="0" w:evenHBand="0" w:firstRowFirstColumn="0" w:firstRowLastColumn="0" w:lastRowFirstColumn="0" w:lastRowLastColumn="0"/>
              <w:rPr>
                <w:rFonts w:ascii="Aptos" w:hAnsi="Aptos"/>
                <w:b w:val="0"/>
                <w:bCs w:val="0"/>
                <w:sz w:val="21"/>
                <w:szCs w:val="21"/>
              </w:rPr>
            </w:pPr>
            <w:r w:rsidRPr="00147950">
              <w:rPr>
                <w:rFonts w:ascii="Aptos" w:hAnsi="Aptos"/>
                <w:b w:val="0"/>
                <w:bCs w:val="0"/>
                <w:sz w:val="21"/>
                <w:szCs w:val="21"/>
              </w:rPr>
              <w:t>Instructie lessenserie</w:t>
            </w:r>
          </w:p>
          <w:p w14:paraId="3437F711" w14:textId="4740C51C" w:rsidR="00147950" w:rsidRPr="00147950" w:rsidRDefault="00147950" w:rsidP="00147950">
            <w:pPr>
              <w:pStyle w:val="Normaalweb"/>
              <w:numPr>
                <w:ilvl w:val="0"/>
                <w:numId w:val="67"/>
              </w:numPr>
              <w:spacing w:before="0" w:beforeAutospacing="0" w:after="0" w:afterAutospacing="0"/>
              <w:ind w:left="417"/>
              <w:cnfStyle w:val="100000000000" w:firstRow="1" w:lastRow="0" w:firstColumn="0" w:lastColumn="0" w:oddVBand="0" w:evenVBand="0" w:oddHBand="0" w:evenHBand="0" w:firstRowFirstColumn="0" w:firstRowLastColumn="0" w:lastRowFirstColumn="0" w:lastRowLastColumn="0"/>
              <w:rPr>
                <w:rFonts w:ascii="Aptos" w:hAnsi="Aptos"/>
                <w:b w:val="0"/>
                <w:bCs w:val="0"/>
                <w:sz w:val="21"/>
                <w:szCs w:val="21"/>
              </w:rPr>
            </w:pPr>
            <w:r w:rsidRPr="00147950">
              <w:rPr>
                <w:rFonts w:ascii="Aptos" w:hAnsi="Aptos"/>
                <w:b w:val="0"/>
                <w:bCs w:val="0"/>
                <w:sz w:val="21"/>
                <w:szCs w:val="21"/>
              </w:rPr>
              <w:t xml:space="preserve">Teksten en opdrachten kiezen  </w:t>
            </w:r>
          </w:p>
        </w:tc>
      </w:tr>
      <w:tr w:rsidR="00147950" w14:paraId="79C5A08A" w14:textId="4E01777F" w:rsidTr="00147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vAlign w:val="center"/>
          </w:tcPr>
          <w:p w14:paraId="66FD2CC9" w14:textId="5D746913" w:rsidR="00147950" w:rsidRDefault="00147950" w:rsidP="00147950">
            <w:pPr>
              <w:pStyle w:val="Normaalweb"/>
              <w:spacing w:before="0" w:beforeAutospacing="0" w:after="0" w:afterAutospacing="0"/>
              <w:rPr>
                <w:rFonts w:ascii="Aptos" w:hAnsi="Aptos"/>
                <w:sz w:val="21"/>
                <w:szCs w:val="21"/>
              </w:rPr>
            </w:pPr>
            <w:r>
              <w:rPr>
                <w:rFonts w:ascii="Aptos" w:hAnsi="Aptos"/>
                <w:sz w:val="21"/>
                <w:szCs w:val="21"/>
              </w:rPr>
              <w:t>Les 2</w:t>
            </w:r>
          </w:p>
        </w:tc>
        <w:tc>
          <w:tcPr>
            <w:tcW w:w="1713" w:type="dxa"/>
            <w:vMerge w:val="restart"/>
            <w:vAlign w:val="center"/>
          </w:tcPr>
          <w:p w14:paraId="19AC159B" w14:textId="7D0C7197" w:rsidR="00147950" w:rsidRDefault="00147950" w:rsidP="0014795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Pr>
                <w:rFonts w:ascii="Aptos" w:hAnsi="Aptos"/>
                <w:sz w:val="21"/>
                <w:szCs w:val="21"/>
              </w:rPr>
              <w:t>Leeslessen</w:t>
            </w:r>
          </w:p>
        </w:tc>
        <w:tc>
          <w:tcPr>
            <w:tcW w:w="6515" w:type="dxa"/>
            <w:vMerge w:val="restart"/>
            <w:vAlign w:val="center"/>
          </w:tcPr>
          <w:p w14:paraId="2C880290" w14:textId="2ACAAF86" w:rsidR="00147950" w:rsidRDefault="00147950" w:rsidP="00147950">
            <w:pPr>
              <w:pStyle w:val="Normaalweb"/>
              <w:numPr>
                <w:ilvl w:val="0"/>
                <w:numId w:val="67"/>
              </w:numPr>
              <w:spacing w:before="0" w:beforeAutospacing="0" w:after="0" w:afterAutospacing="0"/>
              <w:ind w:left="417"/>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Pr>
                <w:rFonts w:ascii="Aptos" w:hAnsi="Aptos"/>
                <w:sz w:val="21"/>
                <w:szCs w:val="21"/>
              </w:rPr>
              <w:t>Engelse tekst lezen</w:t>
            </w:r>
          </w:p>
          <w:p w14:paraId="3093132D" w14:textId="71B90B80" w:rsidR="00147950" w:rsidRDefault="00147950" w:rsidP="00147950">
            <w:pPr>
              <w:pStyle w:val="Normaalweb"/>
              <w:numPr>
                <w:ilvl w:val="0"/>
                <w:numId w:val="67"/>
              </w:numPr>
              <w:spacing w:before="0" w:beforeAutospacing="0" w:after="0" w:afterAutospacing="0"/>
              <w:ind w:left="417"/>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Pr>
                <w:rFonts w:ascii="Aptos" w:hAnsi="Aptos"/>
                <w:sz w:val="21"/>
                <w:szCs w:val="21"/>
              </w:rPr>
              <w:t>Bijbehorende begripsopdracht maken</w:t>
            </w:r>
          </w:p>
          <w:p w14:paraId="4117BB9B" w14:textId="77777777" w:rsidR="00147950" w:rsidRDefault="00147950" w:rsidP="00147950">
            <w:pPr>
              <w:pStyle w:val="Normaalweb"/>
              <w:numPr>
                <w:ilvl w:val="0"/>
                <w:numId w:val="67"/>
              </w:numPr>
              <w:spacing w:before="0" w:beforeAutospacing="0" w:after="0" w:afterAutospacing="0"/>
              <w:ind w:left="417"/>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Pr>
                <w:rFonts w:ascii="Aptos" w:hAnsi="Aptos"/>
                <w:sz w:val="21"/>
                <w:szCs w:val="21"/>
              </w:rPr>
              <w:t xml:space="preserve">Gelezen inhoud toevoegen aan creatieve eindopdracht </w:t>
            </w:r>
          </w:p>
          <w:p w14:paraId="2952285E" w14:textId="3D3C44C0" w:rsidR="00147950" w:rsidRPr="00147950" w:rsidRDefault="00147950" w:rsidP="00147950">
            <w:pPr>
              <w:pStyle w:val="Normaalweb"/>
              <w:numPr>
                <w:ilvl w:val="0"/>
                <w:numId w:val="67"/>
              </w:numPr>
              <w:spacing w:before="0" w:beforeAutospacing="0" w:after="0" w:afterAutospacing="0"/>
              <w:ind w:left="417"/>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Pr>
                <w:rFonts w:ascii="Aptos" w:hAnsi="Aptos"/>
                <w:sz w:val="21"/>
                <w:szCs w:val="21"/>
              </w:rPr>
              <w:t>Zelfevaluatie</w:t>
            </w:r>
          </w:p>
        </w:tc>
      </w:tr>
      <w:tr w:rsidR="00147950" w14:paraId="37EA2D74" w14:textId="5AC8BB4D" w:rsidTr="00147950">
        <w:tc>
          <w:tcPr>
            <w:cnfStyle w:val="001000000000" w:firstRow="0" w:lastRow="0" w:firstColumn="1" w:lastColumn="0" w:oddVBand="0" w:evenVBand="0" w:oddHBand="0" w:evenHBand="0" w:firstRowFirstColumn="0" w:firstRowLastColumn="0" w:lastRowFirstColumn="0" w:lastRowLastColumn="0"/>
            <w:tcW w:w="834" w:type="dxa"/>
            <w:shd w:val="clear" w:color="auto" w:fill="F2F2F2" w:themeFill="background1" w:themeFillShade="F2"/>
            <w:vAlign w:val="center"/>
          </w:tcPr>
          <w:p w14:paraId="2DACC80B" w14:textId="164D4196" w:rsidR="00147950" w:rsidRDefault="00147950" w:rsidP="00147950">
            <w:pPr>
              <w:pStyle w:val="Normaalweb"/>
              <w:spacing w:before="0" w:beforeAutospacing="0" w:after="0" w:afterAutospacing="0"/>
              <w:rPr>
                <w:rFonts w:ascii="Aptos" w:hAnsi="Aptos"/>
                <w:sz w:val="21"/>
                <w:szCs w:val="21"/>
              </w:rPr>
            </w:pPr>
            <w:r>
              <w:rPr>
                <w:rFonts w:ascii="Aptos" w:hAnsi="Aptos"/>
                <w:sz w:val="21"/>
                <w:szCs w:val="21"/>
              </w:rPr>
              <w:t>Les 3</w:t>
            </w:r>
          </w:p>
        </w:tc>
        <w:tc>
          <w:tcPr>
            <w:tcW w:w="1713" w:type="dxa"/>
            <w:vMerge/>
            <w:vAlign w:val="center"/>
          </w:tcPr>
          <w:p w14:paraId="588315DA" w14:textId="77777777" w:rsidR="00147950" w:rsidRDefault="00147950" w:rsidP="00147950">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ptos" w:hAnsi="Aptos"/>
                <w:sz w:val="21"/>
                <w:szCs w:val="21"/>
              </w:rPr>
            </w:pPr>
          </w:p>
        </w:tc>
        <w:tc>
          <w:tcPr>
            <w:tcW w:w="6515" w:type="dxa"/>
            <w:vMerge/>
            <w:vAlign w:val="center"/>
          </w:tcPr>
          <w:p w14:paraId="61C66CE3" w14:textId="1445348F" w:rsidR="00147950" w:rsidRDefault="00147950" w:rsidP="00147950">
            <w:pPr>
              <w:pStyle w:val="Normaalweb"/>
              <w:numPr>
                <w:ilvl w:val="0"/>
                <w:numId w:val="67"/>
              </w:numPr>
              <w:spacing w:before="0" w:after="0"/>
              <w:ind w:left="417"/>
              <w:cnfStyle w:val="000000000000" w:firstRow="0" w:lastRow="0" w:firstColumn="0" w:lastColumn="0" w:oddVBand="0" w:evenVBand="0" w:oddHBand="0" w:evenHBand="0" w:firstRowFirstColumn="0" w:firstRowLastColumn="0" w:lastRowFirstColumn="0" w:lastRowLastColumn="0"/>
              <w:rPr>
                <w:rFonts w:ascii="Aptos" w:hAnsi="Aptos"/>
                <w:sz w:val="21"/>
                <w:szCs w:val="21"/>
              </w:rPr>
            </w:pPr>
          </w:p>
        </w:tc>
      </w:tr>
      <w:tr w:rsidR="00147950" w14:paraId="676505D9" w14:textId="2CEC603A" w:rsidTr="00147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vAlign w:val="center"/>
          </w:tcPr>
          <w:p w14:paraId="2DDE8C24" w14:textId="31784A88" w:rsidR="00147950" w:rsidRDefault="00147950" w:rsidP="00147950">
            <w:pPr>
              <w:pStyle w:val="Normaalweb"/>
              <w:spacing w:before="0" w:beforeAutospacing="0" w:after="0" w:afterAutospacing="0"/>
              <w:rPr>
                <w:rFonts w:ascii="Aptos" w:hAnsi="Aptos"/>
                <w:sz w:val="21"/>
                <w:szCs w:val="21"/>
              </w:rPr>
            </w:pPr>
            <w:r>
              <w:rPr>
                <w:rFonts w:ascii="Aptos" w:hAnsi="Aptos"/>
                <w:sz w:val="21"/>
                <w:szCs w:val="21"/>
              </w:rPr>
              <w:t>Les 4</w:t>
            </w:r>
          </w:p>
        </w:tc>
        <w:tc>
          <w:tcPr>
            <w:tcW w:w="1713" w:type="dxa"/>
            <w:vMerge/>
            <w:vAlign w:val="center"/>
          </w:tcPr>
          <w:p w14:paraId="4DB3021E" w14:textId="77777777" w:rsidR="00147950" w:rsidRDefault="00147950" w:rsidP="0014795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ptos" w:hAnsi="Aptos"/>
                <w:sz w:val="21"/>
                <w:szCs w:val="21"/>
              </w:rPr>
            </w:pPr>
          </w:p>
        </w:tc>
        <w:tc>
          <w:tcPr>
            <w:tcW w:w="6515" w:type="dxa"/>
            <w:vMerge/>
            <w:vAlign w:val="center"/>
          </w:tcPr>
          <w:p w14:paraId="03345EED" w14:textId="4CAADF30" w:rsidR="00147950" w:rsidRDefault="00147950" w:rsidP="00147950">
            <w:pPr>
              <w:pStyle w:val="Normaalweb"/>
              <w:numPr>
                <w:ilvl w:val="0"/>
                <w:numId w:val="67"/>
              </w:numPr>
              <w:spacing w:before="0" w:after="0"/>
              <w:ind w:left="417"/>
              <w:cnfStyle w:val="000000100000" w:firstRow="0" w:lastRow="0" w:firstColumn="0" w:lastColumn="0" w:oddVBand="0" w:evenVBand="0" w:oddHBand="1" w:evenHBand="0" w:firstRowFirstColumn="0" w:firstRowLastColumn="0" w:lastRowFirstColumn="0" w:lastRowLastColumn="0"/>
              <w:rPr>
                <w:rFonts w:ascii="Aptos" w:hAnsi="Aptos"/>
                <w:sz w:val="21"/>
                <w:szCs w:val="21"/>
              </w:rPr>
            </w:pPr>
          </w:p>
        </w:tc>
      </w:tr>
      <w:tr w:rsidR="00147950" w14:paraId="684B5E6A" w14:textId="541250B3" w:rsidTr="00147950">
        <w:tc>
          <w:tcPr>
            <w:cnfStyle w:val="001000000000" w:firstRow="0" w:lastRow="0" w:firstColumn="1" w:lastColumn="0" w:oddVBand="0" w:evenVBand="0" w:oddHBand="0" w:evenHBand="0" w:firstRowFirstColumn="0" w:firstRowLastColumn="0" w:lastRowFirstColumn="0" w:lastRowLastColumn="0"/>
            <w:tcW w:w="834" w:type="dxa"/>
            <w:shd w:val="clear" w:color="auto" w:fill="F2F2F2" w:themeFill="background1" w:themeFillShade="F2"/>
            <w:vAlign w:val="center"/>
          </w:tcPr>
          <w:p w14:paraId="299E4494" w14:textId="5B9072E8" w:rsidR="00147950" w:rsidRDefault="00147950" w:rsidP="00147950">
            <w:pPr>
              <w:pStyle w:val="Normaalweb"/>
              <w:spacing w:before="0" w:beforeAutospacing="0" w:after="0" w:afterAutospacing="0"/>
              <w:rPr>
                <w:rFonts w:ascii="Aptos" w:hAnsi="Aptos"/>
                <w:sz w:val="21"/>
                <w:szCs w:val="21"/>
              </w:rPr>
            </w:pPr>
            <w:r>
              <w:rPr>
                <w:rFonts w:ascii="Aptos" w:hAnsi="Aptos"/>
                <w:sz w:val="21"/>
                <w:szCs w:val="21"/>
              </w:rPr>
              <w:t>Les 5</w:t>
            </w:r>
          </w:p>
        </w:tc>
        <w:tc>
          <w:tcPr>
            <w:tcW w:w="1713" w:type="dxa"/>
            <w:vMerge/>
            <w:vAlign w:val="center"/>
          </w:tcPr>
          <w:p w14:paraId="37B9A713" w14:textId="77777777" w:rsidR="00147950" w:rsidRDefault="00147950" w:rsidP="00147950">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ptos" w:hAnsi="Aptos"/>
                <w:sz w:val="21"/>
                <w:szCs w:val="21"/>
              </w:rPr>
            </w:pPr>
          </w:p>
        </w:tc>
        <w:tc>
          <w:tcPr>
            <w:tcW w:w="6515" w:type="dxa"/>
            <w:vMerge/>
            <w:vAlign w:val="center"/>
          </w:tcPr>
          <w:p w14:paraId="5DAED73D" w14:textId="2165E548" w:rsidR="00147950" w:rsidRDefault="00147950" w:rsidP="00147950">
            <w:pPr>
              <w:pStyle w:val="Normaalweb"/>
              <w:numPr>
                <w:ilvl w:val="0"/>
                <w:numId w:val="67"/>
              </w:numPr>
              <w:spacing w:before="0" w:after="0"/>
              <w:ind w:left="417"/>
              <w:cnfStyle w:val="000000000000" w:firstRow="0" w:lastRow="0" w:firstColumn="0" w:lastColumn="0" w:oddVBand="0" w:evenVBand="0" w:oddHBand="0" w:evenHBand="0" w:firstRowFirstColumn="0" w:firstRowLastColumn="0" w:lastRowFirstColumn="0" w:lastRowLastColumn="0"/>
              <w:rPr>
                <w:rFonts w:ascii="Aptos" w:hAnsi="Aptos"/>
                <w:sz w:val="21"/>
                <w:szCs w:val="21"/>
              </w:rPr>
            </w:pPr>
          </w:p>
        </w:tc>
      </w:tr>
      <w:tr w:rsidR="00147950" w14:paraId="0A2B5224" w14:textId="4A0CA34F" w:rsidTr="00147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dxa"/>
            <w:vAlign w:val="center"/>
          </w:tcPr>
          <w:p w14:paraId="2E71F288" w14:textId="538DAA11" w:rsidR="00147950" w:rsidRDefault="00147950" w:rsidP="00147950">
            <w:pPr>
              <w:pStyle w:val="Normaalweb"/>
              <w:spacing w:before="0" w:beforeAutospacing="0" w:after="0" w:afterAutospacing="0"/>
              <w:rPr>
                <w:rFonts w:ascii="Aptos" w:hAnsi="Aptos"/>
                <w:sz w:val="21"/>
                <w:szCs w:val="21"/>
              </w:rPr>
            </w:pPr>
            <w:r>
              <w:rPr>
                <w:rFonts w:ascii="Aptos" w:hAnsi="Aptos"/>
                <w:sz w:val="21"/>
                <w:szCs w:val="21"/>
              </w:rPr>
              <w:t>Les 6</w:t>
            </w:r>
          </w:p>
        </w:tc>
        <w:tc>
          <w:tcPr>
            <w:tcW w:w="1713" w:type="dxa"/>
            <w:vMerge/>
            <w:vAlign w:val="center"/>
          </w:tcPr>
          <w:p w14:paraId="64722611" w14:textId="77777777" w:rsidR="00147950" w:rsidRDefault="00147950" w:rsidP="0014795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ptos" w:hAnsi="Aptos"/>
                <w:sz w:val="21"/>
                <w:szCs w:val="21"/>
              </w:rPr>
            </w:pPr>
          </w:p>
        </w:tc>
        <w:tc>
          <w:tcPr>
            <w:tcW w:w="6515" w:type="dxa"/>
            <w:vMerge/>
            <w:vAlign w:val="center"/>
          </w:tcPr>
          <w:p w14:paraId="61E1F3D3" w14:textId="111A7B2D" w:rsidR="00147950" w:rsidRDefault="00147950" w:rsidP="00147950">
            <w:pPr>
              <w:pStyle w:val="Normaalweb"/>
              <w:numPr>
                <w:ilvl w:val="0"/>
                <w:numId w:val="67"/>
              </w:numPr>
              <w:spacing w:before="0" w:beforeAutospacing="0" w:after="0" w:afterAutospacing="0"/>
              <w:ind w:left="417"/>
              <w:cnfStyle w:val="000000100000" w:firstRow="0" w:lastRow="0" w:firstColumn="0" w:lastColumn="0" w:oddVBand="0" w:evenVBand="0" w:oddHBand="1" w:evenHBand="0" w:firstRowFirstColumn="0" w:firstRowLastColumn="0" w:lastRowFirstColumn="0" w:lastRowLastColumn="0"/>
              <w:rPr>
                <w:rFonts w:ascii="Aptos" w:hAnsi="Aptos"/>
                <w:sz w:val="21"/>
                <w:szCs w:val="21"/>
              </w:rPr>
            </w:pPr>
          </w:p>
        </w:tc>
      </w:tr>
      <w:tr w:rsidR="00147950" w14:paraId="06CA5132" w14:textId="281BF28D" w:rsidTr="00147950">
        <w:trPr>
          <w:trHeight w:val="74"/>
        </w:trPr>
        <w:tc>
          <w:tcPr>
            <w:cnfStyle w:val="001000000000" w:firstRow="0" w:lastRow="0" w:firstColumn="1" w:lastColumn="0" w:oddVBand="0" w:evenVBand="0" w:oddHBand="0" w:evenHBand="0" w:firstRowFirstColumn="0" w:firstRowLastColumn="0" w:lastRowFirstColumn="0" w:lastRowLastColumn="0"/>
            <w:tcW w:w="834" w:type="dxa"/>
            <w:vAlign w:val="center"/>
          </w:tcPr>
          <w:p w14:paraId="3AFADB23" w14:textId="2215DF9F" w:rsidR="00147950" w:rsidRDefault="00147950" w:rsidP="00147950">
            <w:pPr>
              <w:pStyle w:val="Normaalweb"/>
              <w:spacing w:before="0" w:beforeAutospacing="0" w:after="0" w:afterAutospacing="0"/>
              <w:rPr>
                <w:rFonts w:ascii="Aptos" w:hAnsi="Aptos"/>
                <w:sz w:val="21"/>
                <w:szCs w:val="21"/>
              </w:rPr>
            </w:pPr>
            <w:r>
              <w:rPr>
                <w:rFonts w:ascii="Aptos" w:hAnsi="Aptos"/>
                <w:sz w:val="21"/>
                <w:szCs w:val="21"/>
              </w:rPr>
              <w:t xml:space="preserve">Les 7 </w:t>
            </w:r>
          </w:p>
        </w:tc>
        <w:tc>
          <w:tcPr>
            <w:tcW w:w="1713" w:type="dxa"/>
            <w:vAlign w:val="center"/>
          </w:tcPr>
          <w:p w14:paraId="44B5A010" w14:textId="7FA3E056" w:rsidR="00147950" w:rsidRDefault="00147950" w:rsidP="00147950">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Pr>
                <w:rFonts w:ascii="Aptos" w:hAnsi="Aptos"/>
                <w:sz w:val="21"/>
                <w:szCs w:val="21"/>
              </w:rPr>
              <w:t xml:space="preserve">Afsluitende les </w:t>
            </w:r>
          </w:p>
        </w:tc>
        <w:tc>
          <w:tcPr>
            <w:tcW w:w="6515" w:type="dxa"/>
            <w:vAlign w:val="center"/>
          </w:tcPr>
          <w:p w14:paraId="4EA8D76C" w14:textId="77777777" w:rsidR="00147950" w:rsidRDefault="00147950" w:rsidP="00147950">
            <w:pPr>
              <w:pStyle w:val="Normaalweb"/>
              <w:numPr>
                <w:ilvl w:val="0"/>
                <w:numId w:val="67"/>
              </w:numPr>
              <w:spacing w:before="0" w:beforeAutospacing="0" w:after="0" w:afterAutospacing="0"/>
              <w:ind w:left="417"/>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Pr>
                <w:rFonts w:ascii="Aptos" w:hAnsi="Aptos"/>
                <w:sz w:val="21"/>
                <w:szCs w:val="21"/>
              </w:rPr>
              <w:t>Creatieve eindopdracht afronden</w:t>
            </w:r>
          </w:p>
          <w:p w14:paraId="5334D4E0" w14:textId="3E5D396E" w:rsidR="00147950" w:rsidRDefault="00147950" w:rsidP="00147950">
            <w:pPr>
              <w:pStyle w:val="Normaalweb"/>
              <w:numPr>
                <w:ilvl w:val="0"/>
                <w:numId w:val="67"/>
              </w:numPr>
              <w:spacing w:before="0" w:beforeAutospacing="0" w:after="0" w:afterAutospacing="0"/>
              <w:ind w:left="417"/>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Pr>
                <w:rFonts w:ascii="Aptos" w:hAnsi="Aptos"/>
                <w:sz w:val="21"/>
                <w:szCs w:val="21"/>
              </w:rPr>
              <w:t>Beoordeling</w:t>
            </w:r>
          </w:p>
        </w:tc>
      </w:tr>
    </w:tbl>
    <w:p w14:paraId="2BB32E3E" w14:textId="77777777" w:rsidR="00F318A9" w:rsidRDefault="00F318A9" w:rsidP="00F318A9">
      <w:pPr>
        <w:pStyle w:val="Normaalweb"/>
        <w:spacing w:before="240" w:beforeAutospacing="0" w:after="240" w:afterAutospacing="0" w:line="300" w:lineRule="auto"/>
        <w:jc w:val="both"/>
        <w:rPr>
          <w:rFonts w:ascii="Aptos" w:hAnsi="Aptos"/>
          <w:sz w:val="21"/>
          <w:szCs w:val="21"/>
        </w:rPr>
      </w:pPr>
      <w:r>
        <w:rPr>
          <w:rFonts w:ascii="Aptos" w:hAnsi="Aptos"/>
          <w:sz w:val="21"/>
          <w:szCs w:val="21"/>
        </w:rPr>
        <w:t xml:space="preserve">In de introductieles wordt de lessenserie toegelicht en krijgen leerlingen de kans om hun eigen portfoliokeuzes samen te stellen aan de hand van gekozen leesteksten en opdrachten die aansluiten bij hun voorkeuren, interesses en niveau. Op basis van hun keuzes wordt een persoonlijke leesportfoliomap samengesteld, bestaande uit: </w:t>
      </w:r>
    </w:p>
    <w:p w14:paraId="0BD0DD07" w14:textId="77777777" w:rsidR="0067350F" w:rsidRDefault="0067350F" w:rsidP="0067350F">
      <w:pPr>
        <w:pStyle w:val="Normaalweb"/>
        <w:numPr>
          <w:ilvl w:val="0"/>
          <w:numId w:val="68"/>
        </w:numPr>
        <w:spacing w:before="0" w:beforeAutospacing="0" w:after="0" w:afterAutospacing="0" w:line="300" w:lineRule="auto"/>
        <w:ind w:left="714" w:hanging="357"/>
        <w:jc w:val="both"/>
        <w:rPr>
          <w:rFonts w:ascii="Aptos" w:hAnsi="Aptos"/>
          <w:sz w:val="21"/>
          <w:szCs w:val="21"/>
        </w:rPr>
      </w:pPr>
      <w:r w:rsidRPr="0067350F">
        <w:rPr>
          <w:rFonts w:ascii="Aptos" w:hAnsi="Aptos"/>
          <w:sz w:val="21"/>
          <w:szCs w:val="21"/>
        </w:rPr>
        <w:t xml:space="preserve">Vijf uitgeprinte geselecteerde leesteksten. </w:t>
      </w:r>
    </w:p>
    <w:p w14:paraId="579E8BE2" w14:textId="77777777" w:rsidR="0067350F" w:rsidRDefault="0067350F" w:rsidP="0067350F">
      <w:pPr>
        <w:pStyle w:val="Normaalweb"/>
        <w:numPr>
          <w:ilvl w:val="0"/>
          <w:numId w:val="68"/>
        </w:numPr>
        <w:spacing w:before="0" w:beforeAutospacing="0" w:after="0" w:afterAutospacing="0" w:line="300" w:lineRule="auto"/>
        <w:ind w:left="714" w:hanging="357"/>
        <w:jc w:val="both"/>
        <w:rPr>
          <w:rFonts w:ascii="Aptos" w:hAnsi="Aptos"/>
          <w:sz w:val="21"/>
          <w:szCs w:val="21"/>
        </w:rPr>
      </w:pPr>
      <w:r w:rsidRPr="0067350F">
        <w:rPr>
          <w:rFonts w:ascii="Aptos" w:hAnsi="Aptos"/>
          <w:sz w:val="21"/>
          <w:szCs w:val="21"/>
        </w:rPr>
        <w:t xml:space="preserve">Vijf passende begripsopdrachten. </w:t>
      </w:r>
    </w:p>
    <w:p w14:paraId="78760152" w14:textId="77777777" w:rsidR="0067350F" w:rsidRDefault="0067350F" w:rsidP="0067350F">
      <w:pPr>
        <w:pStyle w:val="Normaalweb"/>
        <w:numPr>
          <w:ilvl w:val="0"/>
          <w:numId w:val="68"/>
        </w:numPr>
        <w:spacing w:before="0" w:beforeAutospacing="0" w:after="0" w:afterAutospacing="0" w:line="300" w:lineRule="auto"/>
        <w:ind w:left="714" w:hanging="357"/>
        <w:jc w:val="both"/>
        <w:rPr>
          <w:rFonts w:ascii="Aptos" w:hAnsi="Aptos"/>
          <w:sz w:val="21"/>
          <w:szCs w:val="21"/>
        </w:rPr>
      </w:pPr>
      <w:r w:rsidRPr="0067350F">
        <w:rPr>
          <w:rFonts w:ascii="Aptos" w:hAnsi="Aptos"/>
          <w:sz w:val="21"/>
          <w:szCs w:val="21"/>
        </w:rPr>
        <w:t xml:space="preserve">Een beschrijving van het gekozen eindproduct. </w:t>
      </w:r>
    </w:p>
    <w:p w14:paraId="273D28C8" w14:textId="77777777" w:rsidR="0067350F" w:rsidRDefault="0067350F" w:rsidP="0067350F">
      <w:pPr>
        <w:pStyle w:val="Normaalweb"/>
        <w:numPr>
          <w:ilvl w:val="0"/>
          <w:numId w:val="68"/>
        </w:numPr>
        <w:spacing w:before="0" w:beforeAutospacing="0" w:after="0" w:afterAutospacing="0" w:line="300" w:lineRule="auto"/>
        <w:ind w:left="714" w:hanging="357"/>
        <w:jc w:val="both"/>
        <w:rPr>
          <w:rFonts w:ascii="Aptos" w:hAnsi="Aptos"/>
          <w:sz w:val="21"/>
          <w:szCs w:val="21"/>
        </w:rPr>
      </w:pPr>
      <w:r w:rsidRPr="0067350F">
        <w:rPr>
          <w:rFonts w:ascii="Aptos" w:hAnsi="Aptos"/>
          <w:sz w:val="21"/>
          <w:szCs w:val="21"/>
        </w:rPr>
        <w:t xml:space="preserve">Vijf zelfevaluatiekaarten. </w:t>
      </w:r>
    </w:p>
    <w:p w14:paraId="1D89E3CF" w14:textId="77777777" w:rsidR="0067350F" w:rsidRDefault="0067350F" w:rsidP="0067350F">
      <w:pPr>
        <w:pStyle w:val="Normaalweb"/>
        <w:numPr>
          <w:ilvl w:val="0"/>
          <w:numId w:val="68"/>
        </w:numPr>
        <w:spacing w:before="0" w:beforeAutospacing="0" w:after="0" w:afterAutospacing="0" w:line="300" w:lineRule="auto"/>
        <w:ind w:left="714" w:hanging="357"/>
        <w:jc w:val="both"/>
        <w:rPr>
          <w:rFonts w:ascii="Aptos" w:hAnsi="Aptos"/>
          <w:sz w:val="21"/>
          <w:szCs w:val="21"/>
        </w:rPr>
      </w:pPr>
      <w:r w:rsidRPr="0067350F">
        <w:rPr>
          <w:rFonts w:ascii="Aptos" w:hAnsi="Aptos"/>
          <w:sz w:val="21"/>
          <w:szCs w:val="21"/>
        </w:rPr>
        <w:t xml:space="preserve">Een rubric voor de eindbeoordeling. </w:t>
      </w:r>
    </w:p>
    <w:p w14:paraId="6DC66DCA" w14:textId="77777777" w:rsidR="0067350F" w:rsidRDefault="0067350F" w:rsidP="000416FE">
      <w:pPr>
        <w:pStyle w:val="Normaalweb"/>
        <w:spacing w:before="240" w:beforeAutospacing="0" w:after="240" w:afterAutospacing="0" w:line="300" w:lineRule="auto"/>
        <w:jc w:val="both"/>
        <w:rPr>
          <w:rFonts w:ascii="Aptos" w:hAnsi="Aptos"/>
          <w:sz w:val="21"/>
          <w:szCs w:val="21"/>
        </w:rPr>
      </w:pPr>
      <w:r w:rsidRPr="0067350F">
        <w:rPr>
          <w:rFonts w:ascii="Aptos" w:hAnsi="Aptos"/>
          <w:sz w:val="21"/>
          <w:szCs w:val="21"/>
        </w:rPr>
        <w:t>Tijdens de leeslessen werken de leerlingen uit hun eigen map</w:t>
      </w:r>
      <w:r>
        <w:rPr>
          <w:rFonts w:ascii="Aptos" w:hAnsi="Aptos"/>
          <w:sz w:val="21"/>
          <w:szCs w:val="21"/>
        </w:rPr>
        <w:t>.</w:t>
      </w:r>
      <w:r w:rsidRPr="0067350F">
        <w:rPr>
          <w:rFonts w:ascii="Aptos" w:hAnsi="Aptos"/>
          <w:sz w:val="21"/>
          <w:szCs w:val="21"/>
        </w:rPr>
        <w:t xml:space="preserve"> Bij elke tekst ontvangen ze een begripsopdracht die aansluit bij de gekozen tekstsoort, bestaande uit korte opdrachten voor tekstbegrip en woordenschat. Daarnaast </w:t>
      </w:r>
      <w:r>
        <w:rPr>
          <w:rFonts w:ascii="Aptos" w:hAnsi="Aptos"/>
          <w:sz w:val="21"/>
          <w:szCs w:val="21"/>
        </w:rPr>
        <w:t>werken de leerlingen aan hun gekozen</w:t>
      </w:r>
      <w:r w:rsidRPr="0067350F">
        <w:rPr>
          <w:rFonts w:ascii="Aptos" w:hAnsi="Aptos"/>
          <w:sz w:val="21"/>
          <w:szCs w:val="21"/>
        </w:rPr>
        <w:t xml:space="preserve"> creatieve eindopdracht, zoals het maken van een schilderij of stripverhaal, waarbij </w:t>
      </w:r>
      <w:r>
        <w:rPr>
          <w:rFonts w:ascii="Aptos" w:hAnsi="Aptos"/>
          <w:sz w:val="21"/>
          <w:szCs w:val="21"/>
        </w:rPr>
        <w:t xml:space="preserve">ze </w:t>
      </w:r>
      <w:r w:rsidRPr="0067350F">
        <w:rPr>
          <w:rFonts w:ascii="Aptos" w:hAnsi="Aptos"/>
          <w:sz w:val="21"/>
          <w:szCs w:val="21"/>
        </w:rPr>
        <w:t xml:space="preserve">elke les iets nieuws </w:t>
      </w:r>
      <w:r>
        <w:rPr>
          <w:rFonts w:ascii="Aptos" w:hAnsi="Aptos"/>
          <w:sz w:val="21"/>
          <w:szCs w:val="21"/>
        </w:rPr>
        <w:t xml:space="preserve">toevoegen </w:t>
      </w:r>
      <w:r w:rsidRPr="0067350F">
        <w:rPr>
          <w:rFonts w:ascii="Aptos" w:hAnsi="Aptos"/>
          <w:sz w:val="21"/>
          <w:szCs w:val="21"/>
        </w:rPr>
        <w:t xml:space="preserve">op basis van de gelezen inhoud. </w:t>
      </w:r>
    </w:p>
    <w:p w14:paraId="523217A1" w14:textId="7BC9BEC7" w:rsidR="0067350F" w:rsidRDefault="0067350F" w:rsidP="000416FE">
      <w:pPr>
        <w:pStyle w:val="Normaalweb"/>
        <w:spacing w:before="240" w:beforeAutospacing="0" w:after="240" w:afterAutospacing="0" w:line="300" w:lineRule="auto"/>
        <w:jc w:val="both"/>
        <w:rPr>
          <w:rFonts w:ascii="Aptos" w:hAnsi="Aptos"/>
          <w:sz w:val="21"/>
          <w:szCs w:val="21"/>
        </w:rPr>
      </w:pPr>
      <w:r w:rsidRPr="0067350F">
        <w:rPr>
          <w:rFonts w:ascii="Aptos" w:hAnsi="Aptos"/>
          <w:sz w:val="21"/>
          <w:szCs w:val="21"/>
        </w:rPr>
        <w:t xml:space="preserve">De afsluitende les biedt leerlingen de gelegenheid om hun eindproduct af te ronden, in te leveren en feedback te ontvangen van de docent. In de volgende paragrafen wordt een </w:t>
      </w:r>
      <w:r>
        <w:rPr>
          <w:rFonts w:ascii="Aptos" w:hAnsi="Aptos"/>
          <w:sz w:val="21"/>
          <w:szCs w:val="21"/>
        </w:rPr>
        <w:t xml:space="preserve">uitgebreidere </w:t>
      </w:r>
      <w:r w:rsidRPr="0067350F">
        <w:rPr>
          <w:rFonts w:ascii="Aptos" w:hAnsi="Aptos"/>
          <w:sz w:val="21"/>
          <w:szCs w:val="21"/>
        </w:rPr>
        <w:t xml:space="preserve">beschrijving gegeven van </w:t>
      </w:r>
      <w:r w:rsidR="002730B0">
        <w:rPr>
          <w:rFonts w:ascii="Aptos" w:hAnsi="Aptos"/>
          <w:sz w:val="21"/>
          <w:szCs w:val="21"/>
        </w:rPr>
        <w:t xml:space="preserve">de </w:t>
      </w:r>
      <w:r>
        <w:rPr>
          <w:rFonts w:ascii="Aptos" w:hAnsi="Aptos"/>
          <w:sz w:val="21"/>
          <w:szCs w:val="21"/>
        </w:rPr>
        <w:t xml:space="preserve">inhoud </w:t>
      </w:r>
      <w:r w:rsidR="002730B0">
        <w:rPr>
          <w:rFonts w:ascii="Aptos" w:hAnsi="Aptos"/>
          <w:sz w:val="21"/>
          <w:szCs w:val="21"/>
        </w:rPr>
        <w:t xml:space="preserve">en opbouw </w:t>
      </w:r>
      <w:r>
        <w:rPr>
          <w:rFonts w:ascii="Aptos" w:hAnsi="Aptos"/>
          <w:sz w:val="21"/>
          <w:szCs w:val="21"/>
        </w:rPr>
        <w:t>van de lessen</w:t>
      </w:r>
      <w:r w:rsidR="002730B0">
        <w:rPr>
          <w:rFonts w:ascii="Aptos" w:hAnsi="Aptos"/>
          <w:sz w:val="21"/>
          <w:szCs w:val="21"/>
        </w:rPr>
        <w:t>.</w:t>
      </w:r>
    </w:p>
    <w:p w14:paraId="6C5E545E" w14:textId="463C7548" w:rsidR="000E6350" w:rsidRPr="000E6350" w:rsidRDefault="000E6350" w:rsidP="000E6350">
      <w:pPr>
        <w:pStyle w:val="Normaalweb"/>
        <w:spacing w:before="0" w:beforeAutospacing="0" w:after="0" w:afterAutospacing="0"/>
        <w:jc w:val="both"/>
        <w:rPr>
          <w:color w:val="FFFFFF" w:themeColor="background1"/>
          <w:sz w:val="16"/>
          <w:szCs w:val="16"/>
        </w:rPr>
      </w:pPr>
      <w:r w:rsidRPr="000E6350">
        <w:rPr>
          <w:color w:val="FFFFFF" w:themeColor="background1"/>
          <w:sz w:val="16"/>
          <w:szCs w:val="16"/>
        </w:rPr>
        <w:t>xx</w:t>
      </w:r>
    </w:p>
    <w:p w14:paraId="72E745DE" w14:textId="5A2F28C8" w:rsidR="00D136A4" w:rsidRPr="00FC0E85" w:rsidRDefault="00D136A4" w:rsidP="000E6350">
      <w:pPr>
        <w:pStyle w:val="Kop2"/>
        <w:spacing w:before="0"/>
      </w:pPr>
      <w:bookmarkStart w:id="14" w:name="_Toc166781188"/>
      <w:r>
        <w:lastRenderedPageBreak/>
        <w:t>Introductieles</w:t>
      </w:r>
      <w:bookmarkEnd w:id="14"/>
    </w:p>
    <w:p w14:paraId="576E1F31" w14:textId="6C1A057A" w:rsidR="000C0267" w:rsidRPr="00E73361" w:rsidRDefault="000C0267" w:rsidP="000C0267">
      <w:pPr>
        <w:spacing w:before="240" w:after="240" w:line="300" w:lineRule="auto"/>
        <w:jc w:val="both"/>
        <w:rPr>
          <w:rFonts w:ascii="Aptos" w:hAnsi="Aptos"/>
        </w:rPr>
      </w:pPr>
      <w:r w:rsidRPr="00E73361">
        <w:rPr>
          <w:rFonts w:ascii="Aptos" w:hAnsi="Aptos"/>
        </w:rPr>
        <w:t xml:space="preserve">Tijdens de introductieles ligt de nadruk op het creëren van enthousiasme en het vaststellen van basisvoorwaarden zoals rust en veiligheid. Leerlingen krijgen inzicht in de relevantie van lezen en ontvangen uitleg over de verwachtingen, einddoelen en evaluatiecriteria voor de lessenserie. Daarnaast wordt de online databank geïntroduceerd, waarbij leerlingen uitleg krijgen over de beschikbare teksten, </w:t>
      </w:r>
      <w:r w:rsidR="00FC0E85">
        <w:rPr>
          <w:rFonts w:ascii="Aptos" w:hAnsi="Aptos"/>
        </w:rPr>
        <w:t>begrips</w:t>
      </w:r>
      <w:r w:rsidRPr="00E73361">
        <w:rPr>
          <w:rFonts w:ascii="Aptos" w:hAnsi="Aptos"/>
        </w:rPr>
        <w:t xml:space="preserve">opdrachten en eindopdrachten. </w:t>
      </w:r>
    </w:p>
    <w:p w14:paraId="36AF819A" w14:textId="543D1784" w:rsidR="000C0267" w:rsidRPr="00E73361" w:rsidRDefault="000C0267" w:rsidP="000C0267">
      <w:pPr>
        <w:spacing w:before="240" w:after="240" w:line="300" w:lineRule="auto"/>
        <w:jc w:val="both"/>
        <w:rPr>
          <w:rFonts w:ascii="Aptos" w:hAnsi="Aptos"/>
        </w:rPr>
      </w:pPr>
      <w:r w:rsidRPr="00E73361">
        <w:rPr>
          <w:rFonts w:ascii="Aptos" w:hAnsi="Aptos"/>
        </w:rPr>
        <w:t xml:space="preserve">In deze les krijgen leerlingen de gelegenheid om online </w:t>
      </w:r>
      <w:r w:rsidR="002730B0">
        <w:rPr>
          <w:rFonts w:ascii="Aptos" w:hAnsi="Aptos"/>
        </w:rPr>
        <w:t>één</w:t>
      </w:r>
      <w:r w:rsidRPr="00E73361">
        <w:rPr>
          <w:rFonts w:ascii="Aptos" w:hAnsi="Aptos"/>
        </w:rPr>
        <w:t xml:space="preserve"> eindopdracht en </w:t>
      </w:r>
      <w:r w:rsidR="002730B0">
        <w:rPr>
          <w:rFonts w:ascii="Aptos" w:hAnsi="Aptos"/>
        </w:rPr>
        <w:t>vijf</w:t>
      </w:r>
      <w:r w:rsidRPr="00E73361">
        <w:rPr>
          <w:rFonts w:ascii="Aptos" w:hAnsi="Aptos"/>
        </w:rPr>
        <w:t xml:space="preserve"> leesteksten te kiezen die hen aanspreken. Vervolgens gaan ze naar de online databank om hun eigen leesportfolio samen te stellen. Op de leerling pagina van de databank vinden ze verschillende onderdelen, zoals: </w:t>
      </w:r>
    </w:p>
    <w:p w14:paraId="043F71C4" w14:textId="73788620" w:rsidR="000D58ED" w:rsidRDefault="000C0267" w:rsidP="000D58ED">
      <w:pPr>
        <w:pStyle w:val="Lijstalinea"/>
        <w:numPr>
          <w:ilvl w:val="0"/>
          <w:numId w:val="40"/>
        </w:numPr>
        <w:spacing w:before="240" w:after="240" w:line="300" w:lineRule="auto"/>
        <w:jc w:val="both"/>
        <w:rPr>
          <w:rFonts w:ascii="Aptos" w:hAnsi="Aptos"/>
        </w:rPr>
      </w:pPr>
      <w:r w:rsidRPr="000D58ED">
        <w:rPr>
          <w:rFonts w:ascii="Aptos" w:hAnsi="Aptos"/>
          <w:b/>
          <w:bCs/>
        </w:rPr>
        <w:t>Leesteksten</w:t>
      </w:r>
      <w:r w:rsidRPr="000D58ED">
        <w:rPr>
          <w:rFonts w:ascii="Aptos" w:hAnsi="Aptos"/>
        </w:rPr>
        <w:t xml:space="preserve">: Deze zijn onderverdeeld in categorieën op basis van niveau, onderwerpen en tekstsoorten. Alle leesteksten hanteren concreet, feitelijk en duidelijk taalgebruik, met een vaste, prikkelarme lay-out, rustige bladspiegels, passende afbeeldingen en geaccentueerde hoofdlijnen en woorden. </w:t>
      </w:r>
    </w:p>
    <w:p w14:paraId="3C56FC7F" w14:textId="77777777" w:rsidR="000D58ED" w:rsidRPr="000D58ED" w:rsidRDefault="000D58ED" w:rsidP="000D58ED">
      <w:pPr>
        <w:pStyle w:val="Lijstalinea"/>
        <w:spacing w:before="240" w:after="240" w:line="300" w:lineRule="auto"/>
        <w:jc w:val="both"/>
        <w:rPr>
          <w:rFonts w:ascii="Aptos" w:hAnsi="Aptos"/>
          <w:sz w:val="8"/>
          <w:szCs w:val="8"/>
        </w:rPr>
      </w:pPr>
    </w:p>
    <w:p w14:paraId="49A30BBF" w14:textId="12D96B0D" w:rsidR="000D58ED" w:rsidRDefault="000C0267" w:rsidP="000D58ED">
      <w:pPr>
        <w:pStyle w:val="Lijstalinea"/>
        <w:numPr>
          <w:ilvl w:val="0"/>
          <w:numId w:val="41"/>
        </w:numPr>
        <w:spacing w:before="240" w:after="240" w:line="300" w:lineRule="auto"/>
        <w:jc w:val="both"/>
        <w:rPr>
          <w:rFonts w:ascii="Aptos" w:hAnsi="Aptos"/>
        </w:rPr>
      </w:pPr>
      <w:r w:rsidRPr="000D58ED">
        <w:rPr>
          <w:rFonts w:ascii="Aptos" w:hAnsi="Aptos"/>
          <w:b/>
          <w:bCs/>
        </w:rPr>
        <w:t>Begripsopdrachten</w:t>
      </w:r>
      <w:r w:rsidRPr="000D58ED">
        <w:rPr>
          <w:rFonts w:ascii="Aptos" w:hAnsi="Aptos"/>
        </w:rPr>
        <w:t xml:space="preserve">: Diverse opdrachten gericht op tekstbegrip en woordenschat, die aansluiten bij de gelezen teksten. </w:t>
      </w:r>
    </w:p>
    <w:p w14:paraId="4C7C6D64" w14:textId="77777777" w:rsidR="000D58ED" w:rsidRPr="000D58ED" w:rsidRDefault="000D58ED" w:rsidP="000D58ED">
      <w:pPr>
        <w:pStyle w:val="Lijstalinea"/>
        <w:spacing w:before="240" w:after="240" w:line="300" w:lineRule="auto"/>
        <w:jc w:val="both"/>
        <w:rPr>
          <w:rFonts w:ascii="Aptos" w:hAnsi="Aptos"/>
          <w:sz w:val="8"/>
          <w:szCs w:val="8"/>
        </w:rPr>
      </w:pPr>
    </w:p>
    <w:p w14:paraId="0878D5E3" w14:textId="46BC0050" w:rsidR="000C0267" w:rsidRPr="000D58ED" w:rsidRDefault="000C0267" w:rsidP="000D58ED">
      <w:pPr>
        <w:pStyle w:val="Lijstalinea"/>
        <w:numPr>
          <w:ilvl w:val="0"/>
          <w:numId w:val="42"/>
        </w:numPr>
        <w:spacing w:before="240" w:after="240" w:line="300" w:lineRule="auto"/>
        <w:jc w:val="both"/>
        <w:rPr>
          <w:rFonts w:ascii="Aptos" w:hAnsi="Aptos"/>
        </w:rPr>
      </w:pPr>
      <w:r w:rsidRPr="000D58ED">
        <w:rPr>
          <w:rFonts w:ascii="Aptos" w:hAnsi="Aptos"/>
          <w:b/>
          <w:bCs/>
        </w:rPr>
        <w:t>Eindopdrachten</w:t>
      </w:r>
      <w:r w:rsidRPr="000D58ED">
        <w:rPr>
          <w:rFonts w:ascii="Aptos" w:hAnsi="Aptos"/>
        </w:rPr>
        <w:t xml:space="preserve">: Creatieve opdrachten waarbij leerlingen de gelezen inhoud verwerken tot een </w:t>
      </w:r>
      <w:r w:rsidR="005C7174">
        <w:rPr>
          <w:rFonts w:ascii="Aptos" w:hAnsi="Aptos"/>
        </w:rPr>
        <w:t xml:space="preserve">van de volgende </w:t>
      </w:r>
      <w:r w:rsidRPr="000D58ED">
        <w:rPr>
          <w:rFonts w:ascii="Aptos" w:hAnsi="Aptos"/>
        </w:rPr>
        <w:t>eindproduct</w:t>
      </w:r>
      <w:r w:rsidR="005C7174">
        <w:rPr>
          <w:rFonts w:ascii="Aptos" w:hAnsi="Aptos"/>
        </w:rPr>
        <w:t xml:space="preserve">en: een </w:t>
      </w:r>
      <w:r w:rsidRPr="000D58ED">
        <w:rPr>
          <w:rFonts w:ascii="Aptos" w:hAnsi="Aptos"/>
        </w:rPr>
        <w:t>PowerPoint-presentatie, stripverhaal, songtekst, poster</w:t>
      </w:r>
      <w:r w:rsidR="009C35D2">
        <w:rPr>
          <w:rFonts w:ascii="Aptos" w:hAnsi="Aptos"/>
        </w:rPr>
        <w:t xml:space="preserve">, podcast, </w:t>
      </w:r>
      <w:r w:rsidR="005C7174">
        <w:rPr>
          <w:rFonts w:ascii="Aptos" w:hAnsi="Aptos"/>
        </w:rPr>
        <w:t xml:space="preserve">krantenpagina, fictief verhaal, online leefwereld, social media account of een video presentatie. </w:t>
      </w:r>
      <w:r w:rsidRPr="000D58ED">
        <w:rPr>
          <w:rFonts w:ascii="Aptos" w:hAnsi="Aptos"/>
        </w:rPr>
        <w:t xml:space="preserve">Elke creatieve opdracht heeft een aparte beschrijving en een gestructureerd stappenplan inclusief deeltaken. </w:t>
      </w:r>
    </w:p>
    <w:p w14:paraId="1EB20F6D" w14:textId="70C141E7" w:rsidR="000C0267" w:rsidRPr="00E73361" w:rsidRDefault="000C0267" w:rsidP="000C0267">
      <w:pPr>
        <w:spacing w:before="240" w:after="240" w:line="300" w:lineRule="auto"/>
        <w:jc w:val="both"/>
        <w:rPr>
          <w:rFonts w:ascii="Aptos" w:hAnsi="Aptos"/>
          <w:b/>
          <w:bCs/>
        </w:rPr>
      </w:pPr>
      <w:r w:rsidRPr="00E73361">
        <w:rPr>
          <w:rFonts w:ascii="Aptos" w:hAnsi="Aptos"/>
        </w:rPr>
        <w:t xml:space="preserve">Aan het einde van de introductieles geven leerlingen hun keuzes door, waarna er een persoonlijke leesportfoliomap wordt samengesteld met </w:t>
      </w:r>
      <w:r w:rsidR="00D15EE0" w:rsidRPr="00D15EE0">
        <w:rPr>
          <w:rFonts w:ascii="Aptos" w:hAnsi="Aptos"/>
          <w:u w:val="single"/>
        </w:rPr>
        <w:t>vijf</w:t>
      </w:r>
      <w:r w:rsidR="00D15EE0">
        <w:rPr>
          <w:rFonts w:ascii="Aptos" w:hAnsi="Aptos"/>
        </w:rPr>
        <w:t xml:space="preserve"> </w:t>
      </w:r>
      <w:r w:rsidRPr="00E73361">
        <w:rPr>
          <w:rFonts w:ascii="Aptos" w:hAnsi="Aptos"/>
        </w:rPr>
        <w:t xml:space="preserve">uitgeprinte geselecteerde leesteksten, </w:t>
      </w:r>
      <w:r w:rsidR="00D15EE0">
        <w:rPr>
          <w:rFonts w:ascii="Aptos" w:hAnsi="Aptos"/>
        </w:rPr>
        <w:t xml:space="preserve"> </w:t>
      </w:r>
      <w:r w:rsidR="00D15EE0" w:rsidRPr="00D15EE0">
        <w:rPr>
          <w:rFonts w:ascii="Aptos" w:hAnsi="Aptos"/>
          <w:u w:val="single"/>
        </w:rPr>
        <w:t>vijf</w:t>
      </w:r>
      <w:r w:rsidR="00D15EE0">
        <w:rPr>
          <w:rFonts w:ascii="Aptos" w:hAnsi="Aptos"/>
        </w:rPr>
        <w:t xml:space="preserve"> </w:t>
      </w:r>
      <w:r w:rsidRPr="00E73361">
        <w:rPr>
          <w:rFonts w:ascii="Aptos" w:hAnsi="Aptos"/>
        </w:rPr>
        <w:t xml:space="preserve">passende </w:t>
      </w:r>
      <w:r w:rsidR="00D15EE0">
        <w:rPr>
          <w:rFonts w:ascii="Aptos" w:hAnsi="Aptos"/>
        </w:rPr>
        <w:t>begrips</w:t>
      </w:r>
      <w:r w:rsidRPr="00E73361">
        <w:rPr>
          <w:rFonts w:ascii="Aptos" w:hAnsi="Aptos"/>
        </w:rPr>
        <w:t xml:space="preserve">opdrachten, </w:t>
      </w:r>
      <w:r w:rsidR="00D15EE0" w:rsidRPr="00D15EE0">
        <w:rPr>
          <w:rFonts w:ascii="Aptos" w:hAnsi="Aptos"/>
          <w:u w:val="single"/>
        </w:rPr>
        <w:t>één</w:t>
      </w:r>
      <w:r w:rsidRPr="00E73361">
        <w:rPr>
          <w:rFonts w:ascii="Aptos" w:hAnsi="Aptos"/>
        </w:rPr>
        <w:t xml:space="preserve"> beschrijving het gekozen eindproduct, </w:t>
      </w:r>
      <w:r w:rsidR="00D15EE0" w:rsidRPr="00D15EE0">
        <w:rPr>
          <w:rFonts w:ascii="Aptos" w:hAnsi="Aptos"/>
          <w:u w:val="single"/>
        </w:rPr>
        <w:t>vijf</w:t>
      </w:r>
      <w:r w:rsidR="00D15EE0">
        <w:rPr>
          <w:rFonts w:ascii="Aptos" w:hAnsi="Aptos"/>
        </w:rPr>
        <w:t xml:space="preserve"> zelfevaluatiekaarten, en</w:t>
      </w:r>
      <w:r w:rsidRPr="00E73361">
        <w:rPr>
          <w:rFonts w:ascii="Aptos" w:hAnsi="Aptos"/>
        </w:rPr>
        <w:t xml:space="preserve"> </w:t>
      </w:r>
      <w:r w:rsidR="00D15EE0" w:rsidRPr="00D15EE0">
        <w:rPr>
          <w:rFonts w:ascii="Aptos" w:hAnsi="Aptos"/>
          <w:u w:val="single"/>
        </w:rPr>
        <w:t>éé</w:t>
      </w:r>
      <w:r w:rsidRPr="00D15EE0">
        <w:rPr>
          <w:rFonts w:ascii="Aptos" w:hAnsi="Aptos"/>
          <w:u w:val="single"/>
        </w:rPr>
        <w:t>n</w:t>
      </w:r>
      <w:r w:rsidRPr="00E73361">
        <w:rPr>
          <w:rFonts w:ascii="Aptos" w:hAnsi="Aptos"/>
        </w:rPr>
        <w:t xml:space="preserve"> </w:t>
      </w:r>
      <w:r w:rsidR="00D15EE0">
        <w:rPr>
          <w:rFonts w:ascii="Aptos" w:hAnsi="Aptos"/>
        </w:rPr>
        <w:t>rubric van de eindbeoordeling.</w:t>
      </w:r>
    </w:p>
    <w:p w14:paraId="300697A6" w14:textId="77777777" w:rsidR="000C0267" w:rsidRPr="00FC0E85" w:rsidRDefault="000C0267" w:rsidP="000C0267">
      <w:pPr>
        <w:pStyle w:val="Kop2"/>
        <w:rPr>
          <w:b/>
          <w:bCs/>
        </w:rPr>
      </w:pPr>
      <w:bookmarkStart w:id="15" w:name="_Toc166781189"/>
      <w:r w:rsidRPr="00FC0E85">
        <w:rPr>
          <w:b/>
          <w:bCs/>
        </w:rPr>
        <w:t>Leeslessen</w:t>
      </w:r>
      <w:bookmarkEnd w:id="15"/>
    </w:p>
    <w:p w14:paraId="07F486FC" w14:textId="77777777" w:rsidR="000C0267" w:rsidRPr="00E73361" w:rsidRDefault="000C0267" w:rsidP="000C0267">
      <w:pPr>
        <w:spacing w:before="240" w:after="240" w:line="300" w:lineRule="auto"/>
        <w:jc w:val="both"/>
        <w:rPr>
          <w:rFonts w:ascii="Aptos" w:hAnsi="Aptos"/>
        </w:rPr>
      </w:pPr>
      <w:r w:rsidRPr="00E73361">
        <w:rPr>
          <w:rFonts w:ascii="Aptos" w:hAnsi="Aptos"/>
        </w:rPr>
        <w:t xml:space="preserve">Tijdens de leeslessen gaan de leerlingen aan de slag met het lezen van de zelfgekozen teksten en het maken van de bijbehorende opdrachten. De 5 leeslessen zijn gestructureerd als volgt: </w:t>
      </w:r>
    </w:p>
    <w:p w14:paraId="185C923A" w14:textId="212151C7" w:rsidR="000D58ED" w:rsidRDefault="000C0267" w:rsidP="000D58ED">
      <w:pPr>
        <w:pStyle w:val="Lijstalinea"/>
        <w:numPr>
          <w:ilvl w:val="0"/>
          <w:numId w:val="43"/>
        </w:numPr>
        <w:spacing w:before="240" w:after="240" w:line="300" w:lineRule="auto"/>
        <w:jc w:val="both"/>
        <w:rPr>
          <w:rFonts w:ascii="Aptos" w:hAnsi="Aptos"/>
        </w:rPr>
      </w:pPr>
      <w:r w:rsidRPr="000D58ED">
        <w:rPr>
          <w:rFonts w:ascii="Aptos" w:hAnsi="Aptos"/>
          <w:b/>
          <w:bCs/>
        </w:rPr>
        <w:t>Opstartmoment:</w:t>
      </w:r>
      <w:r w:rsidRPr="000D58ED">
        <w:rPr>
          <w:rFonts w:ascii="Aptos" w:hAnsi="Aptos"/>
        </w:rPr>
        <w:t xml:space="preserve"> De les begint met het creëren van een rustige en georganiseerde omgeving, waarbij individuele leesportfoliomappen worden uitgedeeld en de tafels worden vrijgemaakt. </w:t>
      </w:r>
    </w:p>
    <w:p w14:paraId="09CF98CA" w14:textId="77777777" w:rsidR="000D58ED" w:rsidRPr="000D58ED" w:rsidRDefault="000D58ED" w:rsidP="000D58ED">
      <w:pPr>
        <w:pStyle w:val="Lijstalinea"/>
        <w:spacing w:before="240" w:after="240" w:line="300" w:lineRule="auto"/>
        <w:jc w:val="both"/>
        <w:rPr>
          <w:rFonts w:ascii="Aptos" w:hAnsi="Aptos"/>
          <w:sz w:val="10"/>
          <w:szCs w:val="10"/>
        </w:rPr>
      </w:pPr>
    </w:p>
    <w:p w14:paraId="3C98CA97" w14:textId="67D3E061" w:rsidR="000C0267" w:rsidRDefault="000C0267" w:rsidP="000D58ED">
      <w:pPr>
        <w:pStyle w:val="Lijstalinea"/>
        <w:numPr>
          <w:ilvl w:val="0"/>
          <w:numId w:val="44"/>
        </w:numPr>
        <w:spacing w:before="240" w:after="240" w:line="300" w:lineRule="auto"/>
        <w:jc w:val="both"/>
        <w:rPr>
          <w:rFonts w:ascii="Aptos" w:hAnsi="Aptos"/>
        </w:rPr>
      </w:pPr>
      <w:r w:rsidRPr="000D58ED">
        <w:rPr>
          <w:rFonts w:ascii="Aptos" w:hAnsi="Aptos"/>
          <w:b/>
          <w:bCs/>
        </w:rPr>
        <w:t xml:space="preserve">Zelfstandig lezen en </w:t>
      </w:r>
      <w:r w:rsidR="00FC0E85" w:rsidRPr="000D58ED">
        <w:rPr>
          <w:rFonts w:ascii="Aptos" w:hAnsi="Aptos"/>
          <w:b/>
          <w:bCs/>
        </w:rPr>
        <w:t>begripsopdracht</w:t>
      </w:r>
      <w:r w:rsidRPr="000D58ED">
        <w:rPr>
          <w:rFonts w:ascii="Aptos" w:hAnsi="Aptos"/>
          <w:b/>
          <w:bCs/>
        </w:rPr>
        <w:t xml:space="preserve"> opdracht:</w:t>
      </w:r>
      <w:r w:rsidRPr="000D58ED">
        <w:rPr>
          <w:rFonts w:ascii="Aptos" w:hAnsi="Aptos"/>
        </w:rPr>
        <w:t xml:space="preserve"> Leerlingen krijgen 1</w:t>
      </w:r>
      <w:r w:rsidR="00FC0E85" w:rsidRPr="000D58ED">
        <w:rPr>
          <w:rFonts w:ascii="Aptos" w:hAnsi="Aptos"/>
        </w:rPr>
        <w:t>0</w:t>
      </w:r>
      <w:r w:rsidRPr="000D58ED">
        <w:rPr>
          <w:rFonts w:ascii="Aptos" w:hAnsi="Aptos"/>
        </w:rPr>
        <w:t xml:space="preserve"> tot </w:t>
      </w:r>
      <w:r w:rsidR="00FC0E85" w:rsidRPr="000D58ED">
        <w:rPr>
          <w:rFonts w:ascii="Aptos" w:hAnsi="Aptos"/>
        </w:rPr>
        <w:t>15</w:t>
      </w:r>
      <w:r w:rsidRPr="000D58ED">
        <w:rPr>
          <w:rFonts w:ascii="Aptos" w:hAnsi="Aptos"/>
        </w:rPr>
        <w:t xml:space="preserve"> minuten de tijd om zelfstandig een</w:t>
      </w:r>
      <w:r w:rsidR="000E6350">
        <w:rPr>
          <w:rFonts w:ascii="Aptos" w:hAnsi="Aptos"/>
        </w:rPr>
        <w:t xml:space="preserve"> van de</w:t>
      </w:r>
      <w:r w:rsidRPr="000D58ED">
        <w:rPr>
          <w:rFonts w:ascii="Aptos" w:hAnsi="Aptos"/>
        </w:rPr>
        <w:t xml:space="preserve"> individueel gekozen leestekst</w:t>
      </w:r>
      <w:r w:rsidR="000E6350">
        <w:rPr>
          <w:rFonts w:ascii="Aptos" w:hAnsi="Aptos"/>
        </w:rPr>
        <w:t>en</w:t>
      </w:r>
      <w:r w:rsidRPr="000D58ED">
        <w:rPr>
          <w:rFonts w:ascii="Aptos" w:hAnsi="Aptos"/>
        </w:rPr>
        <w:t xml:space="preserve"> te lezen. Tijdens het lezen maken ze ook </w:t>
      </w:r>
      <w:r w:rsidR="000E6350">
        <w:rPr>
          <w:rFonts w:ascii="Aptos" w:hAnsi="Aptos"/>
        </w:rPr>
        <w:t>de bijbehorende begrips</w:t>
      </w:r>
      <w:r w:rsidRPr="000D58ED">
        <w:rPr>
          <w:rFonts w:ascii="Aptos" w:hAnsi="Aptos"/>
        </w:rPr>
        <w:t xml:space="preserve">opdracht gericht op woordenschat en tekstbegrip. </w:t>
      </w:r>
    </w:p>
    <w:p w14:paraId="091368A4" w14:textId="77777777" w:rsidR="000D58ED" w:rsidRPr="000D58ED" w:rsidRDefault="000D58ED" w:rsidP="000D58ED">
      <w:pPr>
        <w:pStyle w:val="Lijstalinea"/>
        <w:spacing w:before="240" w:after="240" w:line="300" w:lineRule="auto"/>
        <w:jc w:val="both"/>
        <w:rPr>
          <w:rFonts w:ascii="Aptos" w:hAnsi="Aptos"/>
          <w:sz w:val="10"/>
          <w:szCs w:val="10"/>
        </w:rPr>
      </w:pPr>
    </w:p>
    <w:p w14:paraId="4CA0D700" w14:textId="641ECB0B" w:rsidR="000C0267" w:rsidRDefault="000C0267" w:rsidP="000D58ED">
      <w:pPr>
        <w:pStyle w:val="Lijstalinea"/>
        <w:numPr>
          <w:ilvl w:val="0"/>
          <w:numId w:val="45"/>
        </w:numPr>
        <w:spacing w:before="240" w:after="240" w:line="300" w:lineRule="auto"/>
        <w:jc w:val="both"/>
        <w:rPr>
          <w:rFonts w:ascii="Aptos" w:hAnsi="Aptos"/>
        </w:rPr>
      </w:pPr>
      <w:r w:rsidRPr="000D58ED">
        <w:rPr>
          <w:rFonts w:ascii="Aptos" w:hAnsi="Aptos"/>
          <w:b/>
          <w:bCs/>
        </w:rPr>
        <w:t>Pauzemoment en tussenevaluatie</w:t>
      </w:r>
      <w:r w:rsidR="00FC0E85" w:rsidRPr="000D58ED">
        <w:rPr>
          <w:rFonts w:ascii="Aptos" w:hAnsi="Aptos"/>
          <w:b/>
          <w:bCs/>
        </w:rPr>
        <w:t>:</w:t>
      </w:r>
      <w:r w:rsidRPr="000D58ED">
        <w:rPr>
          <w:rFonts w:ascii="Aptos" w:hAnsi="Aptos"/>
        </w:rPr>
        <w:t xml:space="preserve"> Na het lezen volgt een korte pauze van 5 minuten waarin leerlingen de mogelijkheid krijgen om even te bewegen en te ontspannen en de opdracht geëvalueerd wordt door de docent. </w:t>
      </w:r>
    </w:p>
    <w:p w14:paraId="6D1BCC39" w14:textId="77777777" w:rsidR="000D58ED" w:rsidRPr="000D58ED" w:rsidRDefault="000D58ED" w:rsidP="000D58ED">
      <w:pPr>
        <w:pStyle w:val="Lijstalinea"/>
        <w:spacing w:before="240" w:after="240" w:line="300" w:lineRule="auto"/>
        <w:jc w:val="both"/>
        <w:rPr>
          <w:rFonts w:ascii="Aptos" w:hAnsi="Aptos"/>
          <w:sz w:val="10"/>
          <w:szCs w:val="10"/>
        </w:rPr>
      </w:pPr>
    </w:p>
    <w:p w14:paraId="5164F42A" w14:textId="6CE0B225" w:rsidR="000C0267" w:rsidRDefault="000C0267" w:rsidP="000D58ED">
      <w:pPr>
        <w:pStyle w:val="Lijstalinea"/>
        <w:numPr>
          <w:ilvl w:val="0"/>
          <w:numId w:val="46"/>
        </w:numPr>
        <w:spacing w:before="240" w:after="240" w:line="300" w:lineRule="auto"/>
        <w:jc w:val="both"/>
        <w:rPr>
          <w:rFonts w:ascii="Aptos" w:hAnsi="Aptos"/>
        </w:rPr>
      </w:pPr>
      <w:r w:rsidRPr="000D58ED">
        <w:rPr>
          <w:rFonts w:ascii="Aptos" w:hAnsi="Aptos"/>
          <w:b/>
          <w:bCs/>
        </w:rPr>
        <w:lastRenderedPageBreak/>
        <w:t>Werken aan creatieve opdracht</w:t>
      </w:r>
      <w:r w:rsidR="00FC0E85" w:rsidRPr="000D58ED">
        <w:rPr>
          <w:rFonts w:ascii="Aptos" w:hAnsi="Aptos"/>
          <w:b/>
          <w:bCs/>
        </w:rPr>
        <w:t xml:space="preserve">: </w:t>
      </w:r>
      <w:r w:rsidRPr="000D58ED">
        <w:rPr>
          <w:rFonts w:ascii="Aptos" w:hAnsi="Aptos"/>
        </w:rPr>
        <w:t xml:space="preserve">Vervolgens hebben leerlingen 15 tot 20 minuten de tijd om te werken aan de creatieve opdracht. Hierbij verwerken ze de inhoud van de gelezen tekst en voegen ze deze toe aan het eindproduct, zoals een PowerPoint-presentatie, stripverhaal, songtekst, of poster. </w:t>
      </w:r>
    </w:p>
    <w:p w14:paraId="158CBF22" w14:textId="77777777" w:rsidR="000D58ED" w:rsidRPr="000D58ED" w:rsidRDefault="000D58ED" w:rsidP="000D58ED">
      <w:pPr>
        <w:pStyle w:val="Lijstalinea"/>
        <w:spacing w:before="240" w:after="240" w:line="300" w:lineRule="auto"/>
        <w:jc w:val="both"/>
        <w:rPr>
          <w:rFonts w:ascii="Aptos" w:hAnsi="Aptos"/>
          <w:sz w:val="10"/>
          <w:szCs w:val="10"/>
        </w:rPr>
      </w:pPr>
    </w:p>
    <w:p w14:paraId="28F7CEF1" w14:textId="47B9FAC2" w:rsidR="000C0267" w:rsidRPr="000D58ED" w:rsidRDefault="000C0267" w:rsidP="000D58ED">
      <w:pPr>
        <w:pStyle w:val="Lijstalinea"/>
        <w:numPr>
          <w:ilvl w:val="0"/>
          <w:numId w:val="47"/>
        </w:numPr>
        <w:spacing w:before="240" w:after="240" w:line="300" w:lineRule="auto"/>
        <w:jc w:val="both"/>
        <w:rPr>
          <w:rFonts w:ascii="Aptos" w:hAnsi="Aptos"/>
        </w:rPr>
      </w:pPr>
      <w:r w:rsidRPr="000D58ED">
        <w:rPr>
          <w:rFonts w:ascii="Aptos" w:hAnsi="Aptos"/>
          <w:b/>
          <w:bCs/>
        </w:rPr>
        <w:t>Afsluiting en zelfevaluatie</w:t>
      </w:r>
      <w:r w:rsidR="00FC0E85" w:rsidRPr="000D58ED">
        <w:rPr>
          <w:rFonts w:ascii="Aptos" w:hAnsi="Aptos"/>
          <w:b/>
          <w:bCs/>
        </w:rPr>
        <w:t>:</w:t>
      </w:r>
      <w:r w:rsidRPr="000D58ED">
        <w:rPr>
          <w:rFonts w:ascii="Aptos" w:hAnsi="Aptos"/>
        </w:rPr>
        <w:t xml:space="preserve"> De les wordt afgesloten met een korte afsluiting van 5 minuten, waarin leerlingen de gelegenheid krijgen om hun zelfevaluatiekaart in te vullen. </w:t>
      </w:r>
    </w:p>
    <w:p w14:paraId="45CACBAB" w14:textId="77777777" w:rsidR="000C0267" w:rsidRPr="00FC0E85" w:rsidRDefault="000C0267" w:rsidP="000C0267">
      <w:pPr>
        <w:pStyle w:val="Kop2"/>
        <w:rPr>
          <w:b/>
          <w:bCs/>
        </w:rPr>
      </w:pPr>
      <w:bookmarkStart w:id="16" w:name="_Toc166781190"/>
      <w:r w:rsidRPr="00FC0E85">
        <w:rPr>
          <w:b/>
          <w:bCs/>
        </w:rPr>
        <w:t>Afsluitende les</w:t>
      </w:r>
      <w:bookmarkEnd w:id="16"/>
    </w:p>
    <w:p w14:paraId="0FF429FA" w14:textId="77777777" w:rsidR="000C0267" w:rsidRPr="00E73361" w:rsidRDefault="000C0267" w:rsidP="000C0267">
      <w:pPr>
        <w:spacing w:before="240" w:after="240" w:line="300" w:lineRule="auto"/>
        <w:jc w:val="both"/>
        <w:rPr>
          <w:rFonts w:ascii="Aptos" w:hAnsi="Aptos"/>
        </w:rPr>
      </w:pPr>
      <w:r w:rsidRPr="00E73361">
        <w:rPr>
          <w:rFonts w:ascii="Aptos" w:hAnsi="Aptos"/>
        </w:rPr>
        <w:t xml:space="preserve">De afsluitende les van de lessenserie is gericht op het afronden van het eindproduct van de creatieve eindopdracht. Hierbij volgt een aantal stappen: </w:t>
      </w:r>
    </w:p>
    <w:p w14:paraId="24FB20E8" w14:textId="5A0DEB6E" w:rsidR="000C0267" w:rsidRDefault="000C0267" w:rsidP="000D58ED">
      <w:pPr>
        <w:pStyle w:val="Lijstalinea"/>
        <w:numPr>
          <w:ilvl w:val="0"/>
          <w:numId w:val="48"/>
        </w:numPr>
        <w:spacing w:before="240" w:after="240" w:line="300" w:lineRule="auto"/>
        <w:jc w:val="both"/>
        <w:rPr>
          <w:rFonts w:ascii="Aptos" w:hAnsi="Aptos"/>
        </w:rPr>
      </w:pPr>
      <w:r w:rsidRPr="000D58ED">
        <w:rPr>
          <w:rFonts w:ascii="Aptos" w:hAnsi="Aptos"/>
          <w:b/>
          <w:bCs/>
        </w:rPr>
        <w:t>Voltooiing van het eindproduct</w:t>
      </w:r>
      <w:r w:rsidRPr="000D58ED">
        <w:rPr>
          <w:rFonts w:ascii="Aptos" w:hAnsi="Aptos"/>
          <w:u w:val="single"/>
        </w:rPr>
        <w:t>:</w:t>
      </w:r>
      <w:r w:rsidRPr="000D58ED">
        <w:rPr>
          <w:rFonts w:ascii="Aptos" w:hAnsi="Aptos"/>
        </w:rPr>
        <w:t xml:space="preserve"> Leerlingen gebruiken deze les om hun creatieve eindproducten af te maken, gebaseerd op de gelezen teksten en de opdrachten die ze hebben uitgevoerd tijdens de leeslessen. </w:t>
      </w:r>
    </w:p>
    <w:p w14:paraId="5D980139" w14:textId="77777777" w:rsidR="000D58ED" w:rsidRPr="000D58ED" w:rsidRDefault="000D58ED" w:rsidP="000D58ED">
      <w:pPr>
        <w:pStyle w:val="Lijstalinea"/>
        <w:spacing w:before="240" w:after="240" w:line="300" w:lineRule="auto"/>
        <w:jc w:val="both"/>
        <w:rPr>
          <w:rFonts w:ascii="Aptos" w:hAnsi="Aptos"/>
          <w:sz w:val="10"/>
          <w:szCs w:val="10"/>
        </w:rPr>
      </w:pPr>
    </w:p>
    <w:p w14:paraId="512A29E4" w14:textId="1B4B41A1" w:rsidR="000C0267" w:rsidRDefault="000C0267" w:rsidP="000D58ED">
      <w:pPr>
        <w:pStyle w:val="Lijstalinea"/>
        <w:numPr>
          <w:ilvl w:val="0"/>
          <w:numId w:val="49"/>
        </w:numPr>
        <w:spacing w:before="240" w:after="240" w:line="300" w:lineRule="auto"/>
        <w:jc w:val="both"/>
        <w:rPr>
          <w:rFonts w:ascii="Aptos" w:hAnsi="Aptos"/>
        </w:rPr>
      </w:pPr>
      <w:r w:rsidRPr="000D58ED">
        <w:rPr>
          <w:rFonts w:ascii="Aptos" w:hAnsi="Aptos"/>
          <w:b/>
          <w:bCs/>
        </w:rPr>
        <w:t>Inleveren van het eindproduct en evaluatiekaart:</w:t>
      </w:r>
      <w:r w:rsidRPr="000D58ED">
        <w:rPr>
          <w:rFonts w:ascii="Aptos" w:hAnsi="Aptos"/>
        </w:rPr>
        <w:t xml:space="preserve"> Na voltooiing van hun eindproducten, leveren leerlingen deze in, samen met hun evaluatiekaart waarop ze hun eigen voortgang en leerproces hebben bijgehouden gedurende de lessenserie. </w:t>
      </w:r>
    </w:p>
    <w:p w14:paraId="758C245E" w14:textId="77777777" w:rsidR="000D58ED" w:rsidRPr="000D58ED" w:rsidRDefault="000D58ED" w:rsidP="000D58ED">
      <w:pPr>
        <w:pStyle w:val="Lijstalinea"/>
        <w:spacing w:before="240" w:after="240" w:line="300" w:lineRule="auto"/>
        <w:jc w:val="both"/>
        <w:rPr>
          <w:rFonts w:ascii="Aptos" w:hAnsi="Aptos"/>
          <w:sz w:val="12"/>
          <w:szCs w:val="12"/>
        </w:rPr>
      </w:pPr>
    </w:p>
    <w:p w14:paraId="65B987BC" w14:textId="60594B46" w:rsidR="000D58ED" w:rsidRDefault="000C0267" w:rsidP="000D58ED">
      <w:pPr>
        <w:pStyle w:val="Lijstalinea"/>
        <w:numPr>
          <w:ilvl w:val="0"/>
          <w:numId w:val="50"/>
        </w:numPr>
        <w:spacing w:before="240" w:after="240" w:line="300" w:lineRule="auto"/>
        <w:jc w:val="both"/>
        <w:rPr>
          <w:rFonts w:ascii="Aptos" w:hAnsi="Aptos"/>
        </w:rPr>
      </w:pPr>
      <w:r w:rsidRPr="000D58ED">
        <w:rPr>
          <w:rFonts w:ascii="Aptos" w:hAnsi="Aptos"/>
          <w:b/>
          <w:bCs/>
        </w:rPr>
        <w:t>Beoordeling:</w:t>
      </w:r>
      <w:r w:rsidRPr="000D58ED">
        <w:rPr>
          <w:rFonts w:ascii="Aptos" w:hAnsi="Aptos"/>
        </w:rPr>
        <w:t xml:space="preserve"> De docent beoordeelt de eindproducten van de leerlingen op basis van verschillende criteria, zoals inzet, creativiteit en de mate waarin de gelezen inhoud is verwerkt in het eindproduct. </w:t>
      </w:r>
    </w:p>
    <w:p w14:paraId="14857EAC" w14:textId="076628B1" w:rsidR="000C0267" w:rsidRPr="000D58ED" w:rsidRDefault="000D58ED" w:rsidP="000D58ED">
      <w:pPr>
        <w:rPr>
          <w:rFonts w:ascii="Aptos" w:hAnsi="Aptos"/>
        </w:rPr>
      </w:pPr>
      <w:r>
        <w:rPr>
          <w:rFonts w:ascii="Aptos" w:hAnsi="Aptos"/>
        </w:rPr>
        <w:br w:type="page"/>
      </w:r>
    </w:p>
    <w:p w14:paraId="1AC97244" w14:textId="5356E6B8" w:rsidR="00245989" w:rsidRPr="00E73361" w:rsidRDefault="003F5DD1" w:rsidP="00E73361">
      <w:pPr>
        <w:pStyle w:val="Kop1"/>
        <w:rPr>
          <w:b/>
          <w:bCs/>
        </w:rPr>
      </w:pPr>
      <w:bookmarkStart w:id="17" w:name="_Toc166781191"/>
      <w:r w:rsidRPr="00E73361">
        <w:rPr>
          <w:b/>
          <w:bCs/>
        </w:rPr>
        <w:lastRenderedPageBreak/>
        <w:t>Ontwerpeisen en v</w:t>
      </w:r>
      <w:r w:rsidR="00245989" w:rsidRPr="00E73361">
        <w:rPr>
          <w:b/>
          <w:bCs/>
        </w:rPr>
        <w:t>erantwoording</w:t>
      </w:r>
      <w:bookmarkEnd w:id="17"/>
      <w:r w:rsidRPr="00E73361">
        <w:rPr>
          <w:b/>
          <w:bCs/>
        </w:rPr>
        <w:t xml:space="preserve"> </w:t>
      </w:r>
    </w:p>
    <w:p w14:paraId="4641EB23" w14:textId="77777777" w:rsidR="00F85111" w:rsidRDefault="00F85111" w:rsidP="00F85111">
      <w:pPr>
        <w:pStyle w:val="Kop2"/>
        <w:spacing w:before="240" w:after="240" w:line="300" w:lineRule="auto"/>
        <w:jc w:val="both"/>
        <w:rPr>
          <w:rFonts w:ascii="Aptos" w:eastAsiaTheme="minorEastAsia" w:hAnsi="Aptos" w:cstheme="minorBidi"/>
          <w:color w:val="000000" w:themeColor="text1"/>
          <w:sz w:val="21"/>
          <w:szCs w:val="21"/>
        </w:rPr>
      </w:pPr>
      <w:bookmarkStart w:id="18" w:name="_Toc166781192"/>
      <w:r w:rsidRPr="00F85111">
        <w:rPr>
          <w:rFonts w:ascii="Aptos" w:eastAsiaTheme="minorEastAsia" w:hAnsi="Aptos" w:cstheme="minorBidi"/>
          <w:color w:val="000000" w:themeColor="text1"/>
          <w:sz w:val="21"/>
          <w:szCs w:val="21"/>
        </w:rPr>
        <w:t>Dit deel van de handleiding verkent de verschillende ontwerpeisen die zijn toegepast bij de ontwikkeling van het Engelse leesproduct, verantwoord vanuit de literatuur en praktijk, met enkele productvoorbeelden ter illustratie van hun praktische toepassing."</w:t>
      </w:r>
      <w:bookmarkEnd w:id="18"/>
    </w:p>
    <w:p w14:paraId="00DD5BF9" w14:textId="657EA30C" w:rsidR="00432CBC" w:rsidRPr="00857FD5" w:rsidRDefault="00245989" w:rsidP="00E73361">
      <w:pPr>
        <w:pStyle w:val="Kop2"/>
        <w:rPr>
          <w:b/>
          <w:bCs/>
          <w:sz w:val="32"/>
          <w:szCs w:val="32"/>
        </w:rPr>
      </w:pPr>
      <w:bookmarkStart w:id="19" w:name="_Toc166781193"/>
      <w:r w:rsidRPr="00857FD5">
        <w:rPr>
          <w:b/>
          <w:bCs/>
          <w:sz w:val="32"/>
          <w:szCs w:val="32"/>
        </w:rPr>
        <w:t>Organisatorische ontwerpeisen</w:t>
      </w:r>
      <w:bookmarkEnd w:id="19"/>
    </w:p>
    <w:p w14:paraId="21788A12" w14:textId="09BABB9F" w:rsidR="00386B73" w:rsidRDefault="00272A49" w:rsidP="001E0E03">
      <w:pPr>
        <w:pStyle w:val="Stijl1"/>
        <w:ind w:left="708"/>
        <w:rPr>
          <w:rFonts w:ascii="Aptos" w:hAnsi="Aptos"/>
          <w:sz w:val="20"/>
          <w:szCs w:val="20"/>
        </w:rPr>
      </w:pPr>
      <w:r>
        <w:rPr>
          <w:rFonts w:ascii="Aptos" w:hAnsi="Aptos"/>
          <w:noProof/>
          <w:sz w:val="20"/>
          <w:szCs w:val="20"/>
        </w:rPr>
        <w:drawing>
          <wp:anchor distT="0" distB="0" distL="114300" distR="114300" simplePos="0" relativeHeight="251621376" behindDoc="0" locked="0" layoutInCell="1" allowOverlap="1" wp14:anchorId="0A010035" wp14:editId="47681EF2">
            <wp:simplePos x="0" y="0"/>
            <wp:positionH relativeFrom="margin">
              <wp:posOffset>-11875</wp:posOffset>
            </wp:positionH>
            <wp:positionV relativeFrom="paragraph">
              <wp:posOffset>194640</wp:posOffset>
            </wp:positionV>
            <wp:extent cx="344170" cy="308610"/>
            <wp:effectExtent l="0" t="0" r="0" b="0"/>
            <wp:wrapThrough wrapText="bothSides">
              <wp:wrapPolygon edited="0">
                <wp:start x="0" y="0"/>
                <wp:lineTo x="0" y="20000"/>
                <wp:lineTo x="20325" y="20000"/>
                <wp:lineTo x="20325" y="0"/>
                <wp:lineTo x="0" y="0"/>
              </wp:wrapPolygon>
            </wp:wrapThrough>
            <wp:docPr id="64288681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170"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989" w:rsidRPr="00105277">
        <w:rPr>
          <w:rFonts w:ascii="Aptos" w:hAnsi="Aptos"/>
          <w:sz w:val="20"/>
          <w:szCs w:val="20"/>
        </w:rPr>
        <w:t xml:space="preserve">De omgeving bestaat uit een prikkelarme en veilige leeromgeving met comfortabele zitplekken. Storende prikkels zijn tot een minimum beperkt. </w:t>
      </w:r>
    </w:p>
    <w:p w14:paraId="55D7BBE0" w14:textId="5E2E3C93" w:rsidR="00DC2F8E" w:rsidRPr="00E73361" w:rsidRDefault="00135FF7" w:rsidP="00E73361">
      <w:pPr>
        <w:spacing w:before="240" w:after="240" w:line="300" w:lineRule="auto"/>
        <w:jc w:val="both"/>
        <w:rPr>
          <w:rFonts w:ascii="Aptos" w:hAnsi="Aptos"/>
        </w:rPr>
      </w:pPr>
      <w:r w:rsidRPr="00E73361">
        <w:rPr>
          <w:rFonts w:ascii="Aptos" w:hAnsi="Aptos"/>
        </w:rPr>
        <w:t>Deze ontwerpeis</w:t>
      </w:r>
      <w:r w:rsidR="00245989" w:rsidRPr="00E73361">
        <w:rPr>
          <w:rFonts w:ascii="Aptos" w:hAnsi="Aptos"/>
        </w:rPr>
        <w:t xml:space="preserve"> is gebaseerd op feedback van leerlingen, docenten en experts, die de wenselijkheid van een dergelijke omgeving benadrukken. Dit wordt ondersteund door literatuuronderzoek dat aantoont dat een prikkelarme en veilige omgeving belangrijk is voor effectief lezen binnen deze doelgroep</w:t>
      </w:r>
      <w:r w:rsidR="008D6192">
        <w:rPr>
          <w:rFonts w:ascii="Aptos" w:hAnsi="Aptos"/>
        </w:rPr>
        <w:t xml:space="preserve"> </w:t>
      </w:r>
      <w:r w:rsidR="008D6192" w:rsidRPr="008D6192">
        <w:rPr>
          <w:rFonts w:ascii="Aptos" w:hAnsi="Aptos"/>
        </w:rPr>
        <w:t>(</w:t>
      </w:r>
      <w:r w:rsidR="00057224" w:rsidRPr="008D6192">
        <w:rPr>
          <w:rFonts w:ascii="Aptos" w:hAnsi="Aptos"/>
        </w:rPr>
        <w:t>Horeweg, 2015; Haarman et al., 2014; Geerts &amp; van Kralingen, 2020; Richtlijnen jeugdhulp, 2021; Scheltinga, 2017; der Eijnden, 2021; Dönzelmann, van Beuningen, Kaal, &amp; de Graaf, 2022; Brandl, 2008; Ur, 2012</w:t>
      </w:r>
      <w:r w:rsidR="008D6192" w:rsidRPr="008D6192">
        <w:rPr>
          <w:rFonts w:ascii="Aptos" w:hAnsi="Aptos"/>
        </w:rPr>
        <w:t>).</w:t>
      </w:r>
      <w:r w:rsidR="00245989" w:rsidRPr="00E73361">
        <w:rPr>
          <w:rFonts w:ascii="Aptos" w:hAnsi="Aptos"/>
        </w:rPr>
        <w:t xml:space="preserve"> Het beoogde effect is dat leerlingen niet worden afgeleid door externe prikkels, waardoor hun concentratie en focus tijdens het lezen wordt bevorderd.</w:t>
      </w:r>
    </w:p>
    <w:p w14:paraId="1135D4A3" w14:textId="2624F70E" w:rsidR="007F563B" w:rsidRDefault="00245989" w:rsidP="00E73361">
      <w:pPr>
        <w:spacing w:before="240" w:after="240" w:line="300" w:lineRule="auto"/>
        <w:jc w:val="both"/>
        <w:rPr>
          <w:rFonts w:ascii="Aptos" w:hAnsi="Aptos"/>
        </w:rPr>
      </w:pPr>
      <w:r w:rsidRPr="00E73361">
        <w:rPr>
          <w:rFonts w:ascii="Aptos" w:hAnsi="Aptos"/>
        </w:rPr>
        <w:t>In de uitwerking van het lesmateriaal wordt dit gerealiseerd door verschillende maatregelen. Zo wordt de introductieles gestructureerd om een kalme en georganiseerde start te waarborgen. Daarnaast wordt de klas ingericht met comfortabele zitplekken om een ontspannen leeromgeving te creëren. De evaluatiecriteria beoordelen niet alleen de inhoudelijke prestaties van de leerlingen, maar ook hun inzet en de rust in de klas. Verder worden rustmomenten tijdens de les ingebouwd, zoals het opstartmoment en tussenevaluatiemomenten, om afleiding te minimaliseren en de focus te behouden. Deze integratie van ontwerpeisen in het lesmateriaal draagt bij aan een omgeving die gunstig is voor het leesproces en de leerprestaties van de doelgroep.</w:t>
      </w:r>
    </w:p>
    <w:p w14:paraId="6774BAAA" w14:textId="3406EAC0" w:rsidR="004609EE" w:rsidRDefault="004609EE" w:rsidP="00E73361">
      <w:pPr>
        <w:spacing w:before="240" w:after="240" w:line="300" w:lineRule="auto"/>
        <w:jc w:val="both"/>
        <w:rPr>
          <w:rFonts w:ascii="Aptos" w:hAnsi="Aptos"/>
        </w:rPr>
      </w:pPr>
      <w:r>
        <w:rPr>
          <w:rFonts w:ascii="Aptos" w:hAnsi="Aptos"/>
          <w:noProof/>
        </w:rPr>
        <w:drawing>
          <wp:inline distT="0" distB="0" distL="0" distR="0" wp14:anchorId="45A36603" wp14:editId="2B45E8F6">
            <wp:extent cx="5759450" cy="1282700"/>
            <wp:effectExtent l="0" t="0" r="0" b="0"/>
            <wp:docPr id="19462926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282700"/>
                    </a:xfrm>
                    <a:prstGeom prst="rect">
                      <a:avLst/>
                    </a:prstGeom>
                    <a:noFill/>
                    <a:ln>
                      <a:noFill/>
                    </a:ln>
                  </pic:spPr>
                </pic:pic>
              </a:graphicData>
            </a:graphic>
          </wp:inline>
        </w:drawing>
      </w:r>
    </w:p>
    <w:p w14:paraId="047DFB51" w14:textId="7CBD1DE8" w:rsidR="00DC2F8E" w:rsidRPr="00232604" w:rsidRDefault="00232604" w:rsidP="00232604">
      <w:pPr>
        <w:spacing w:before="240" w:after="240" w:line="300" w:lineRule="auto"/>
        <w:jc w:val="both"/>
        <w:rPr>
          <w:rFonts w:ascii="Aptos" w:hAnsi="Aptos"/>
        </w:rPr>
      </w:pPr>
      <w:r>
        <w:rPr>
          <w:rFonts w:ascii="Aptos" w:hAnsi="Aptos"/>
          <w:noProof/>
        </w:rPr>
        <w:drawing>
          <wp:anchor distT="0" distB="0" distL="114300" distR="114300" simplePos="0" relativeHeight="251627520" behindDoc="0" locked="0" layoutInCell="1" allowOverlap="1" wp14:anchorId="5C60F2B7" wp14:editId="60198278">
            <wp:simplePos x="0" y="0"/>
            <wp:positionH relativeFrom="column">
              <wp:posOffset>2730</wp:posOffset>
            </wp:positionH>
            <wp:positionV relativeFrom="paragraph">
              <wp:posOffset>-5600</wp:posOffset>
            </wp:positionV>
            <wp:extent cx="356235" cy="605790"/>
            <wp:effectExtent l="0" t="0" r="5715" b="3810"/>
            <wp:wrapThrough wrapText="bothSides">
              <wp:wrapPolygon edited="0">
                <wp:start x="0" y="0"/>
                <wp:lineTo x="0" y="21057"/>
                <wp:lineTo x="20791" y="21057"/>
                <wp:lineTo x="20791" y="0"/>
                <wp:lineTo x="0" y="0"/>
              </wp:wrapPolygon>
            </wp:wrapThrough>
            <wp:docPr id="2624398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F8E" w:rsidRPr="00E73361">
        <w:rPr>
          <w:rFonts w:ascii="Aptos" w:hAnsi="Aptos"/>
          <w:b/>
          <w:bCs/>
        </w:rPr>
        <w:t>Er zijn extra voorzieningen mogelijk zoals de mogelijkheid om te friemelen, het gebruik van muziek en beweging, en regelmatige pauzes. Een stimulerende en afwisselende leeromgeving, waarin zowel inspanning als ontspanning voldoende ruimte krijgen.</w:t>
      </w:r>
    </w:p>
    <w:p w14:paraId="5AD9FC49" w14:textId="7D7EF52A" w:rsidR="00DC2F8E" w:rsidRPr="00E73361" w:rsidRDefault="00DC2F8E" w:rsidP="00E73361">
      <w:pPr>
        <w:spacing w:before="240" w:after="240" w:line="300" w:lineRule="auto"/>
        <w:jc w:val="both"/>
        <w:rPr>
          <w:rFonts w:ascii="Aptos" w:hAnsi="Aptos"/>
          <w:color w:val="000000" w:themeColor="text1"/>
        </w:rPr>
      </w:pPr>
      <w:r w:rsidRPr="00E73361">
        <w:rPr>
          <w:rFonts w:ascii="Aptos" w:hAnsi="Aptos"/>
          <w:color w:val="000000" w:themeColor="text1"/>
        </w:rPr>
        <w:t>De</w:t>
      </w:r>
      <w:r w:rsidR="00725F84" w:rsidRPr="00E73361">
        <w:rPr>
          <w:rFonts w:ascii="Aptos" w:hAnsi="Aptos"/>
          <w:color w:val="000000" w:themeColor="text1"/>
        </w:rPr>
        <w:t>ze</w:t>
      </w:r>
      <w:r w:rsidRPr="00E73361">
        <w:rPr>
          <w:rFonts w:ascii="Aptos" w:hAnsi="Aptos"/>
          <w:color w:val="000000" w:themeColor="text1"/>
        </w:rPr>
        <w:t xml:space="preserve"> ontwerpeis</w:t>
      </w:r>
      <w:r w:rsidR="00725F84" w:rsidRPr="00E73361">
        <w:rPr>
          <w:rFonts w:ascii="Aptos" w:hAnsi="Aptos"/>
          <w:color w:val="000000" w:themeColor="text1"/>
        </w:rPr>
        <w:t xml:space="preserve"> is gebaseerd</w:t>
      </w:r>
      <w:r w:rsidRPr="00E73361">
        <w:rPr>
          <w:rFonts w:ascii="Aptos" w:hAnsi="Aptos"/>
          <w:color w:val="000000" w:themeColor="text1"/>
        </w:rPr>
        <w:t xml:space="preserve"> op feedback van experts en leerlingen, die benadrukken dat een goede afwisseling tussen inspanning en ontspanning essentieel is. Leerlingen hebben behoefte aan beweging, muziek, afwisseling en de mogelijkheid om te friemelen. Het beoogde effect is dat leerlingen minder bewegingsonrust ervaren en niet over- of onderprikkeld raken. </w:t>
      </w:r>
    </w:p>
    <w:p w14:paraId="3C5D46ED" w14:textId="27447C5A" w:rsidR="00577DFC" w:rsidRDefault="00DC2F8E" w:rsidP="00E73361">
      <w:pPr>
        <w:spacing w:before="240" w:after="240" w:line="300" w:lineRule="auto"/>
        <w:jc w:val="both"/>
        <w:rPr>
          <w:rFonts w:ascii="Aptos" w:hAnsi="Aptos"/>
          <w:color w:val="000000" w:themeColor="text1"/>
        </w:rPr>
      </w:pPr>
      <w:r w:rsidRPr="00E73361">
        <w:rPr>
          <w:rFonts w:ascii="Aptos" w:hAnsi="Aptos"/>
          <w:color w:val="000000" w:themeColor="text1"/>
        </w:rPr>
        <w:lastRenderedPageBreak/>
        <w:t>Dit komt tot uiting in het lesmateriaal door bijvoorbeeld halverwege de les een pauzemoment in te lassen, zodat leerlingen even kunnen bewegen. De les is ook ontworpen met afwisseling tussen lezen en creatieve activiteiten, waardoor de leerlingen verschillende soorten prikkels ervaren. Bovendien hebben leerlingen de vrijheid om naar muziek te luisteren of ergens mee te friemelen, waardoor ze zich comfortabeler voelen en zich beter kunnen concentreren.</w:t>
      </w:r>
    </w:p>
    <w:p w14:paraId="2FBDA276" w14:textId="400863E7" w:rsidR="00A231CB" w:rsidRDefault="00856EB8" w:rsidP="00E73361">
      <w:pPr>
        <w:spacing w:before="240" w:after="240" w:line="300" w:lineRule="auto"/>
        <w:jc w:val="both"/>
        <w:rPr>
          <w:rFonts w:ascii="Aptos" w:hAnsi="Aptos"/>
          <w:color w:val="000000" w:themeColor="text1"/>
        </w:rPr>
      </w:pPr>
      <w:r w:rsidRPr="00856EB8">
        <w:rPr>
          <w:rFonts w:ascii="Aptos" w:hAnsi="Aptos"/>
          <w:noProof/>
          <w:color w:val="000000" w:themeColor="text1"/>
        </w:rPr>
        <w:drawing>
          <wp:anchor distT="0" distB="0" distL="114300" distR="114300" simplePos="0" relativeHeight="251635712" behindDoc="0" locked="0" layoutInCell="1" allowOverlap="1" wp14:anchorId="2BA9A7E1" wp14:editId="7E9DB8E7">
            <wp:simplePos x="0" y="0"/>
            <wp:positionH relativeFrom="margin">
              <wp:align>left</wp:align>
            </wp:positionH>
            <wp:positionV relativeFrom="paragraph">
              <wp:posOffset>8527</wp:posOffset>
            </wp:positionV>
            <wp:extent cx="3419475" cy="1127760"/>
            <wp:effectExtent l="0" t="0" r="9525" b="0"/>
            <wp:wrapThrough wrapText="bothSides">
              <wp:wrapPolygon edited="0">
                <wp:start x="0" y="0"/>
                <wp:lineTo x="0" y="21162"/>
                <wp:lineTo x="4693" y="21162"/>
                <wp:lineTo x="21540" y="20797"/>
                <wp:lineTo x="21540" y="0"/>
                <wp:lineTo x="0" y="0"/>
              </wp:wrapPolygon>
            </wp:wrapThrough>
            <wp:docPr id="2" name="table" descr="Afbeelding met zwart, duisternis&#10;&#10;Automatisch gegenereerde beschrijving">
              <a:extLst xmlns:a="http://schemas.openxmlformats.org/drawingml/2006/main">
                <a:ext uri="{FF2B5EF4-FFF2-40B4-BE49-F238E27FC236}">
                  <a16:creationId xmlns:a16="http://schemas.microsoft.com/office/drawing/2014/main" id="{7CA0806E-FA8A-4B29-A775-696F30C4B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fbeelding met zwart, duisternis&#10;&#10;Automatisch gegenereerde beschrijving">
                      <a:extLst>
                        <a:ext uri="{FF2B5EF4-FFF2-40B4-BE49-F238E27FC236}">
                          <a16:creationId xmlns:a16="http://schemas.microsoft.com/office/drawing/2014/main" id="{7CA0806E-FA8A-4B29-A775-696F30C4BEF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9475" cy="1127760"/>
                    </a:xfrm>
                    <a:prstGeom prst="rect">
                      <a:avLst/>
                    </a:prstGeom>
                  </pic:spPr>
                </pic:pic>
              </a:graphicData>
            </a:graphic>
            <wp14:sizeRelH relativeFrom="page">
              <wp14:pctWidth>0</wp14:pctWidth>
            </wp14:sizeRelH>
            <wp14:sizeRelV relativeFrom="page">
              <wp14:pctHeight>0</wp14:pctHeight>
            </wp14:sizeRelV>
          </wp:anchor>
        </w:drawing>
      </w:r>
    </w:p>
    <w:p w14:paraId="0C68B5B7" w14:textId="6352BA66" w:rsidR="00A231CB" w:rsidRDefault="00A231CB" w:rsidP="00E73361">
      <w:pPr>
        <w:spacing w:before="240" w:after="240" w:line="300" w:lineRule="auto"/>
        <w:jc w:val="both"/>
        <w:rPr>
          <w:rFonts w:ascii="Aptos" w:hAnsi="Aptos"/>
          <w:color w:val="000000" w:themeColor="text1"/>
        </w:rPr>
      </w:pPr>
    </w:p>
    <w:p w14:paraId="690E7007" w14:textId="4E96B39A" w:rsidR="004F1ED4" w:rsidRDefault="004F1ED4" w:rsidP="00E73361">
      <w:pPr>
        <w:spacing w:before="240" w:after="240" w:line="300" w:lineRule="auto"/>
        <w:jc w:val="both"/>
        <w:rPr>
          <w:rFonts w:ascii="Aptos" w:hAnsi="Aptos"/>
          <w:color w:val="000000" w:themeColor="text1"/>
        </w:rPr>
      </w:pPr>
    </w:p>
    <w:p w14:paraId="4780D448" w14:textId="2C66CFBE" w:rsidR="00A231CB" w:rsidRDefault="00A231CB" w:rsidP="00E73361">
      <w:pPr>
        <w:spacing w:before="240" w:after="240" w:line="300" w:lineRule="auto"/>
        <w:jc w:val="both"/>
        <w:rPr>
          <w:rFonts w:ascii="Aptos" w:hAnsi="Aptos"/>
          <w:color w:val="000000" w:themeColor="text1"/>
        </w:rPr>
      </w:pPr>
    </w:p>
    <w:p w14:paraId="792C7392" w14:textId="07EC8B7D" w:rsidR="00432CBC" w:rsidRPr="00857FD5" w:rsidRDefault="00577DFC" w:rsidP="00E73361">
      <w:pPr>
        <w:pStyle w:val="Kop2"/>
        <w:rPr>
          <w:b/>
          <w:bCs/>
          <w:sz w:val="32"/>
          <w:szCs w:val="32"/>
        </w:rPr>
      </w:pPr>
      <w:bookmarkStart w:id="20" w:name="_Toc166781194"/>
      <w:r w:rsidRPr="00857FD5">
        <w:rPr>
          <w:b/>
          <w:bCs/>
          <w:sz w:val="32"/>
          <w:szCs w:val="32"/>
        </w:rPr>
        <w:t>Randvoorwaardelijke ontwerpeisen</w:t>
      </w:r>
      <w:bookmarkEnd w:id="20"/>
      <w:r w:rsidRPr="00857FD5">
        <w:rPr>
          <w:b/>
          <w:bCs/>
          <w:sz w:val="32"/>
          <w:szCs w:val="32"/>
        </w:rPr>
        <w:t xml:space="preserve"> </w:t>
      </w:r>
    </w:p>
    <w:p w14:paraId="544CC990" w14:textId="4CF79601" w:rsidR="00577DFC" w:rsidRPr="0062440D" w:rsidRDefault="0062440D" w:rsidP="0062440D">
      <w:pPr>
        <w:spacing w:before="240" w:after="240" w:line="300" w:lineRule="auto"/>
        <w:jc w:val="both"/>
        <w:rPr>
          <w:rFonts w:ascii="Aptos" w:hAnsi="Aptos"/>
          <w:color w:val="BD582C" w:themeColor="accent2"/>
        </w:rPr>
      </w:pPr>
      <w:r>
        <w:rPr>
          <w:rFonts w:ascii="Aptos" w:hAnsi="Aptos"/>
          <w:noProof/>
          <w:color w:val="BD582C" w:themeColor="accent2"/>
        </w:rPr>
        <w:drawing>
          <wp:anchor distT="0" distB="0" distL="114300" distR="114300" simplePos="0" relativeHeight="251628544" behindDoc="0" locked="0" layoutInCell="1" allowOverlap="1" wp14:anchorId="6954AF49" wp14:editId="4DAF3097">
            <wp:simplePos x="0" y="0"/>
            <wp:positionH relativeFrom="margin">
              <wp:align>left</wp:align>
            </wp:positionH>
            <wp:positionV relativeFrom="paragraph">
              <wp:posOffset>170064</wp:posOffset>
            </wp:positionV>
            <wp:extent cx="332740" cy="605790"/>
            <wp:effectExtent l="0" t="0" r="0" b="3810"/>
            <wp:wrapThrough wrapText="bothSides">
              <wp:wrapPolygon edited="0">
                <wp:start x="0" y="0"/>
                <wp:lineTo x="0" y="21057"/>
                <wp:lineTo x="19786" y="21057"/>
                <wp:lineTo x="19786" y="0"/>
                <wp:lineTo x="0" y="0"/>
              </wp:wrapPolygon>
            </wp:wrapThrough>
            <wp:docPr id="54191247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74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DFC" w:rsidRPr="00E73361">
        <w:rPr>
          <w:rFonts w:ascii="Aptos" w:hAnsi="Aptos"/>
          <w:b/>
          <w:bCs/>
          <w:color w:val="000000" w:themeColor="text1"/>
        </w:rPr>
        <w:t xml:space="preserve">De leesdoelen en strategieën in het lesmateriaal zijn direct gekoppeld aan de ERK-richtlijnen en worden geïntegreerd via kerndoelen, tussendoelen, eindtermen en 21e-eeuwse vaardigheden. </w:t>
      </w:r>
    </w:p>
    <w:p w14:paraId="334EE017" w14:textId="1E59EB80" w:rsidR="00E421BA" w:rsidRPr="00E73361" w:rsidRDefault="00577DFC" w:rsidP="00E73361">
      <w:pPr>
        <w:spacing w:before="240" w:after="240" w:line="300" w:lineRule="auto"/>
        <w:jc w:val="both"/>
        <w:rPr>
          <w:rFonts w:ascii="Aptos" w:hAnsi="Aptos"/>
          <w:color w:val="000000" w:themeColor="text1"/>
        </w:rPr>
      </w:pPr>
      <w:r w:rsidRPr="00E73361">
        <w:rPr>
          <w:rFonts w:ascii="Aptos" w:hAnsi="Aptos"/>
          <w:color w:val="000000" w:themeColor="text1"/>
        </w:rPr>
        <w:t xml:space="preserve">Deze </w:t>
      </w:r>
      <w:r w:rsidR="00725F84" w:rsidRPr="00E73361">
        <w:rPr>
          <w:rFonts w:ascii="Aptos" w:hAnsi="Aptos"/>
          <w:color w:val="000000" w:themeColor="text1"/>
        </w:rPr>
        <w:t>ontwerp eis</w:t>
      </w:r>
      <w:r w:rsidRPr="00E73361">
        <w:rPr>
          <w:rFonts w:ascii="Aptos" w:hAnsi="Aptos"/>
          <w:color w:val="000000" w:themeColor="text1"/>
        </w:rPr>
        <w:t xml:space="preserve"> is gebaseerd op literatuur die aan</w:t>
      </w:r>
      <w:r w:rsidR="00E421BA" w:rsidRPr="00E421BA">
        <w:rPr>
          <w:rFonts w:ascii="Aptos" w:hAnsi="Aptos"/>
          <w:color w:val="000000" w:themeColor="text1"/>
        </w:rPr>
        <w:t>geeft aan de leerlingen aan het einde van de onderbouw diverse lees strategieën, tekstsoorten, en verwerkingsopdrachten moeten kunnen maken (Nederlandse Taalunie, oktober 2022) (Leerplan in beeld/SLO, 2020a; 2020b) (Noordhoff Uitgevers, 2023a; 2023b). De docenten geven aan dat de lees strategieën verwerkt moeten worden in de opdrachten. De literatuur bevestigt dat doelen duidelijkheid brengen zoals kerndoelen, tussendoelen, eindtermen, en 21</w:t>
      </w:r>
      <w:r w:rsidR="00E421BA" w:rsidRPr="00E421BA">
        <w:rPr>
          <w:rFonts w:ascii="Aptos" w:hAnsi="Aptos"/>
          <w:color w:val="000000" w:themeColor="text1"/>
          <w:vertAlign w:val="superscript"/>
        </w:rPr>
        <w:t>e</w:t>
      </w:r>
      <w:r w:rsidR="00E421BA" w:rsidRPr="00E421BA">
        <w:rPr>
          <w:rFonts w:ascii="Aptos" w:hAnsi="Aptos"/>
          <w:color w:val="000000" w:themeColor="text1"/>
        </w:rPr>
        <w:t>-eeuwse vaardigheden (Geerts &amp; van Kralingen, 2020) (Dönzelmann, van Beuningen, Kaal, &amp; de Graaf, 2022) (Brandl, 2008) (Ur, 2012).</w:t>
      </w:r>
      <w:r w:rsidR="00E421BA">
        <w:rPr>
          <w:rFonts w:ascii="Aptos" w:hAnsi="Aptos"/>
          <w:color w:val="000000" w:themeColor="text1"/>
        </w:rPr>
        <w:t xml:space="preserve"> </w:t>
      </w:r>
      <w:r w:rsidR="00E421BA" w:rsidRPr="00E73361">
        <w:rPr>
          <w:rFonts w:ascii="Aptos" w:hAnsi="Aptos"/>
          <w:color w:val="000000" w:themeColor="text1"/>
        </w:rPr>
        <w:t>Het beoogde effect is dat het lesmateriaal de leerlingen duidelijkheid biedt over de verwachtingen en hen adequaat voorbereidt op de bovenbouw.</w:t>
      </w:r>
    </w:p>
    <w:p w14:paraId="7A0EABF1" w14:textId="4F5C32B4" w:rsidR="006329FE" w:rsidRPr="00E83471" w:rsidRDefault="00B65AE6" w:rsidP="00E83471">
      <w:pPr>
        <w:spacing w:before="240" w:after="240" w:line="300" w:lineRule="auto"/>
        <w:jc w:val="both"/>
        <w:rPr>
          <w:rFonts w:ascii="Aptos" w:hAnsi="Aptos"/>
          <w:color w:val="000000" w:themeColor="text1"/>
        </w:rPr>
      </w:pPr>
      <w:r>
        <w:rPr>
          <w:rFonts w:ascii="Aptos" w:hAnsi="Aptos"/>
          <w:noProof/>
          <w:color w:val="000000" w:themeColor="text1"/>
        </w:rPr>
        <w:drawing>
          <wp:anchor distT="0" distB="0" distL="114300" distR="114300" simplePos="0" relativeHeight="251637760" behindDoc="0" locked="0" layoutInCell="1" allowOverlap="1" wp14:anchorId="4D029255" wp14:editId="2AA33165">
            <wp:simplePos x="0" y="0"/>
            <wp:positionH relativeFrom="margin">
              <wp:align>left</wp:align>
            </wp:positionH>
            <wp:positionV relativeFrom="paragraph">
              <wp:posOffset>1065985</wp:posOffset>
            </wp:positionV>
            <wp:extent cx="5759450" cy="1496060"/>
            <wp:effectExtent l="19050" t="19050" r="12700" b="27940"/>
            <wp:wrapThrough wrapText="bothSides">
              <wp:wrapPolygon edited="0">
                <wp:start x="-71" y="-275"/>
                <wp:lineTo x="-71" y="21728"/>
                <wp:lineTo x="21576" y="21728"/>
                <wp:lineTo x="21576" y="-275"/>
                <wp:lineTo x="-71" y="-275"/>
              </wp:wrapPolygon>
            </wp:wrapThrough>
            <wp:docPr id="2111623927" name="Afbeelding 2"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23927" name="Afbeelding 2" descr="Afbeelding met tekst, schermopname, ontwerp&#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1496060"/>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577DFC" w:rsidRPr="00E73361">
        <w:rPr>
          <w:rFonts w:ascii="Aptos" w:hAnsi="Aptos"/>
          <w:color w:val="000000" w:themeColor="text1"/>
        </w:rPr>
        <w:t xml:space="preserve">Dit wordt zichtbaar in het product door de aanwezigheid van verschillende tekstsoorten, zoals e-mails, posters en nieuwsartikelen, en diverse </w:t>
      </w:r>
      <w:r w:rsidR="00194FB4" w:rsidRPr="00E73361">
        <w:rPr>
          <w:rFonts w:ascii="Aptos" w:hAnsi="Aptos"/>
          <w:color w:val="000000" w:themeColor="text1"/>
        </w:rPr>
        <w:t>verwerkings</w:t>
      </w:r>
      <w:r w:rsidR="00577DFC" w:rsidRPr="00E73361">
        <w:rPr>
          <w:rFonts w:ascii="Aptos" w:hAnsi="Aptos"/>
          <w:color w:val="000000" w:themeColor="text1"/>
        </w:rPr>
        <w:t xml:space="preserve">opdrachten, waaronder woordenschat, tekstbegrip en hoofdgedachte. Daarnaast zijn leesstrategieën geïntegreerd in de </w:t>
      </w:r>
      <w:r w:rsidR="00863CFB" w:rsidRPr="00E73361">
        <w:rPr>
          <w:rFonts w:ascii="Aptos" w:hAnsi="Aptos"/>
          <w:color w:val="000000" w:themeColor="text1"/>
        </w:rPr>
        <w:t>begripsopdracht</w:t>
      </w:r>
      <w:r w:rsidR="00577DFC" w:rsidRPr="00E73361">
        <w:rPr>
          <w:rFonts w:ascii="Aptos" w:hAnsi="Aptos"/>
          <w:color w:val="000000" w:themeColor="text1"/>
        </w:rPr>
        <w:t>en, zoals het bepalen van het onderwerp, titel, tussenkopjes, auteur en het activeren van voorkennis. Deze integratie zorgt ervoor dat de leerlingen niet alleen de leesvaardigheden ontwikkelen die ze nodig hebben, maar ook dat ze zich bewust worden van de strategieën die ze kunnen toepassen om effectief te lezen.</w:t>
      </w:r>
    </w:p>
    <w:p w14:paraId="5D478347" w14:textId="5EB48D9B" w:rsidR="004960E3" w:rsidRPr="00E73361" w:rsidRDefault="00CF7141" w:rsidP="0083629A">
      <w:pPr>
        <w:spacing w:before="240" w:after="240" w:line="300" w:lineRule="auto"/>
        <w:ind w:left="708"/>
        <w:jc w:val="both"/>
        <w:rPr>
          <w:rFonts w:ascii="Aptos" w:hAnsi="Aptos"/>
          <w:b/>
          <w:bCs/>
          <w:color w:val="000000" w:themeColor="text1"/>
        </w:rPr>
      </w:pPr>
      <w:r>
        <w:rPr>
          <w:rFonts w:ascii="Aptos" w:hAnsi="Aptos"/>
          <w:noProof/>
          <w:color w:val="000000" w:themeColor="text1"/>
        </w:rPr>
        <w:lastRenderedPageBreak/>
        <w:drawing>
          <wp:anchor distT="0" distB="0" distL="114300" distR="114300" simplePos="0" relativeHeight="251622400" behindDoc="0" locked="0" layoutInCell="1" allowOverlap="1" wp14:anchorId="4F266045" wp14:editId="007814EA">
            <wp:simplePos x="0" y="0"/>
            <wp:positionH relativeFrom="margin">
              <wp:align>left</wp:align>
            </wp:positionH>
            <wp:positionV relativeFrom="paragraph">
              <wp:posOffset>607</wp:posOffset>
            </wp:positionV>
            <wp:extent cx="320675" cy="332740"/>
            <wp:effectExtent l="0" t="0" r="3175" b="0"/>
            <wp:wrapThrough wrapText="bothSides">
              <wp:wrapPolygon edited="0">
                <wp:start x="0" y="0"/>
                <wp:lineTo x="0" y="19786"/>
                <wp:lineTo x="20531" y="19786"/>
                <wp:lineTo x="20531" y="0"/>
                <wp:lineTo x="0" y="0"/>
              </wp:wrapPolygon>
            </wp:wrapThrough>
            <wp:docPr id="2646922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w:hAnsi="Aptos"/>
          <w:b/>
          <w:bCs/>
          <w:color w:val="000000" w:themeColor="text1"/>
        </w:rPr>
        <w:t>De o</w:t>
      </w:r>
      <w:r w:rsidR="004960E3" w:rsidRPr="00E73361">
        <w:rPr>
          <w:rFonts w:ascii="Aptos" w:hAnsi="Aptos"/>
          <w:b/>
          <w:bCs/>
          <w:color w:val="000000" w:themeColor="text1"/>
        </w:rPr>
        <w:t>pdrachten en teksten hebben een vaste en prikkelarme lay-out en voorzien van rustige bladspiegels, passende afbeeldingen en herhaling.</w:t>
      </w:r>
    </w:p>
    <w:p w14:paraId="5B234D6A" w14:textId="2F64E31C" w:rsidR="0011401E" w:rsidRPr="00E73361" w:rsidRDefault="004960E3" w:rsidP="00E73361">
      <w:pPr>
        <w:spacing w:before="240" w:after="240" w:line="300" w:lineRule="auto"/>
        <w:jc w:val="both"/>
        <w:rPr>
          <w:rFonts w:ascii="Aptos" w:hAnsi="Aptos"/>
          <w:color w:val="000000" w:themeColor="text1"/>
        </w:rPr>
      </w:pPr>
      <w:r w:rsidRPr="00E73361">
        <w:rPr>
          <w:rFonts w:ascii="Aptos" w:hAnsi="Aptos"/>
          <w:color w:val="000000" w:themeColor="text1"/>
        </w:rPr>
        <w:t xml:space="preserve">Deze </w:t>
      </w:r>
      <w:r w:rsidR="00725F84" w:rsidRPr="00E73361">
        <w:rPr>
          <w:rFonts w:ascii="Aptos" w:hAnsi="Aptos"/>
          <w:color w:val="000000" w:themeColor="text1"/>
        </w:rPr>
        <w:t>ontwerpeis</w:t>
      </w:r>
      <w:r w:rsidRPr="00E73361">
        <w:rPr>
          <w:rFonts w:ascii="Aptos" w:hAnsi="Aptos"/>
          <w:color w:val="000000" w:themeColor="text1"/>
        </w:rPr>
        <w:t xml:space="preserve"> is gebaseerd op advies van experts, die benadrukken dat een rustige lay-out, passende afbeeldingen en herhaling belangrijk zijn voor de leesbaarheid en begrijpelijkheid van teksten. Bovendien ondersteunt literatuuronderzoek het belang van een prikkelarme lay-out voor het verminderen van afleiding tijdens het leze</w:t>
      </w:r>
      <w:r w:rsidR="0011401E">
        <w:rPr>
          <w:rFonts w:ascii="Aptos" w:hAnsi="Aptos"/>
          <w:color w:val="000000" w:themeColor="text1"/>
        </w:rPr>
        <w:t xml:space="preserve">n </w:t>
      </w:r>
      <w:r w:rsidR="0011401E" w:rsidRPr="0011401E">
        <w:rPr>
          <w:rFonts w:ascii="Aptos" w:hAnsi="Aptos"/>
          <w:color w:val="000000" w:themeColor="text1"/>
        </w:rPr>
        <w:t xml:space="preserve">(Horeweg, 2015; Haarman et al., 2014; Geerts &amp; van Kralingen, 2020; Richtlijnen jeugdhulp, 2021; Scheltinga, 2017; der Eijnden, 2021). </w:t>
      </w:r>
      <w:r w:rsidRPr="00E73361">
        <w:rPr>
          <w:rFonts w:ascii="Aptos" w:hAnsi="Aptos"/>
          <w:color w:val="000000" w:themeColor="text1"/>
        </w:rPr>
        <w:t xml:space="preserve"> Het beoogde effect is dat leerlingen niet worden afgeleid door de lay-out en daardoor teksten makkelijker kunnen lezen. </w:t>
      </w:r>
    </w:p>
    <w:p w14:paraId="69D326D9" w14:textId="7ED225A2" w:rsidR="005E3382" w:rsidRDefault="004960E3" w:rsidP="00E73361">
      <w:pPr>
        <w:spacing w:before="240" w:after="240" w:line="300" w:lineRule="auto"/>
        <w:jc w:val="both"/>
        <w:rPr>
          <w:rFonts w:ascii="Aptos" w:hAnsi="Aptos"/>
          <w:color w:val="000000" w:themeColor="text1"/>
        </w:rPr>
      </w:pPr>
      <w:r w:rsidRPr="00E73361">
        <w:rPr>
          <w:rFonts w:ascii="Aptos" w:hAnsi="Aptos"/>
          <w:color w:val="000000" w:themeColor="text1"/>
        </w:rPr>
        <w:t>Dit komt tot uiting in het product door alle teksten en opdrachten dezelfde lay-out te geven, met meer ruimte tussen woorden en zinnen om de leesbaarheid te vergroten. De structuur en opbouw van de teksten zijn consistent, en er worden rustige kleuren gebruikt zonder afleidende afbeeldingen. Deze uniforme en prikkelarme lay-out draagt bij aan een optimale leeservaring voor de leerlingen.</w:t>
      </w:r>
    </w:p>
    <w:p w14:paraId="608C67A8" w14:textId="6F2754E2" w:rsidR="00B1653A" w:rsidRDefault="00F732F3" w:rsidP="00B1653A">
      <w:pPr>
        <w:pStyle w:val="Normaalweb"/>
      </w:pPr>
      <w:r>
        <w:rPr>
          <w:noProof/>
        </w:rPr>
        <w:drawing>
          <wp:inline distT="0" distB="0" distL="0" distR="0" wp14:anchorId="52F06274" wp14:editId="432DFEE8">
            <wp:extent cx="1414155" cy="2000582"/>
            <wp:effectExtent l="19050" t="19050" r="14605" b="19050"/>
            <wp:docPr id="1297621894" name="Afbeelding 18" descr="Afbeelding met tekst, schermopname, Lettertype,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21894" name="Afbeelding 18" descr="Afbeelding met tekst, schermopname, Lettertype, brief&#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133" cy="2034503"/>
                    </a:xfrm>
                    <a:prstGeom prst="rect">
                      <a:avLst/>
                    </a:prstGeom>
                    <a:noFill/>
                    <a:ln>
                      <a:solidFill>
                        <a:schemeClr val="bg2">
                          <a:lumMod val="75000"/>
                        </a:schemeClr>
                      </a:solidFill>
                    </a:ln>
                  </pic:spPr>
                </pic:pic>
              </a:graphicData>
            </a:graphic>
          </wp:inline>
        </w:drawing>
      </w:r>
      <w:r w:rsidR="004B33B5">
        <w:rPr>
          <w:noProof/>
        </w:rPr>
        <w:drawing>
          <wp:inline distT="0" distB="0" distL="0" distR="0" wp14:anchorId="49EECB53" wp14:editId="1CBE14BB">
            <wp:extent cx="1420136" cy="2007006"/>
            <wp:effectExtent l="19050" t="19050" r="27940" b="12700"/>
            <wp:docPr id="1673914122" name="Afbeelding 16"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14122" name="Afbeelding 16" descr="Afbeelding met tekst, schermopname, software, Besturingssysteem&#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1912" cy="2037781"/>
                    </a:xfrm>
                    <a:prstGeom prst="rect">
                      <a:avLst/>
                    </a:prstGeom>
                    <a:noFill/>
                    <a:ln>
                      <a:solidFill>
                        <a:schemeClr val="bg2">
                          <a:lumMod val="75000"/>
                        </a:schemeClr>
                      </a:solidFill>
                    </a:ln>
                  </pic:spPr>
                </pic:pic>
              </a:graphicData>
            </a:graphic>
          </wp:inline>
        </w:drawing>
      </w:r>
      <w:r w:rsidR="00B1653A">
        <w:rPr>
          <w:noProof/>
        </w:rPr>
        <w:drawing>
          <wp:inline distT="0" distB="0" distL="0" distR="0" wp14:anchorId="3506CA51" wp14:editId="6AC4D8CD">
            <wp:extent cx="1421560" cy="2009020"/>
            <wp:effectExtent l="19050" t="19050" r="26670" b="10795"/>
            <wp:docPr id="692954989" name="Afbeelding 17"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54989" name="Afbeelding 17" descr="Afbeelding met tekst, schermopname, Lettertype, documen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3433" cy="2054064"/>
                    </a:xfrm>
                    <a:prstGeom prst="rect">
                      <a:avLst/>
                    </a:prstGeom>
                    <a:noFill/>
                    <a:ln>
                      <a:solidFill>
                        <a:schemeClr val="bg2">
                          <a:lumMod val="75000"/>
                        </a:schemeClr>
                      </a:solidFill>
                    </a:ln>
                  </pic:spPr>
                </pic:pic>
              </a:graphicData>
            </a:graphic>
          </wp:inline>
        </w:drawing>
      </w:r>
    </w:p>
    <w:p w14:paraId="4249D2A0" w14:textId="1C4A8572" w:rsidR="007327A3" w:rsidRPr="00E73361" w:rsidRDefault="00A50F60" w:rsidP="00A50F60">
      <w:pPr>
        <w:spacing w:before="240" w:after="240" w:line="300" w:lineRule="auto"/>
        <w:jc w:val="both"/>
        <w:rPr>
          <w:rFonts w:ascii="Aptos" w:hAnsi="Aptos"/>
          <w:color w:val="000000" w:themeColor="text1"/>
        </w:rPr>
      </w:pPr>
      <w:r>
        <w:rPr>
          <w:rFonts w:ascii="Aptos" w:hAnsi="Aptos"/>
          <w:noProof/>
          <w:color w:val="000000" w:themeColor="text1"/>
        </w:rPr>
        <w:drawing>
          <wp:anchor distT="0" distB="0" distL="114300" distR="114300" simplePos="0" relativeHeight="251623424" behindDoc="0" locked="0" layoutInCell="1" allowOverlap="1" wp14:anchorId="5EFC6B45" wp14:editId="19C7172C">
            <wp:simplePos x="0" y="0"/>
            <wp:positionH relativeFrom="column">
              <wp:posOffset>2730</wp:posOffset>
            </wp:positionH>
            <wp:positionV relativeFrom="paragraph">
              <wp:posOffset>-3769</wp:posOffset>
            </wp:positionV>
            <wp:extent cx="356235" cy="356235"/>
            <wp:effectExtent l="0" t="0" r="5715" b="5715"/>
            <wp:wrapThrough wrapText="bothSides">
              <wp:wrapPolygon edited="0">
                <wp:start x="0" y="0"/>
                <wp:lineTo x="0" y="20791"/>
                <wp:lineTo x="20791" y="20791"/>
                <wp:lineTo x="20791" y="0"/>
                <wp:lineTo x="0" y="0"/>
              </wp:wrapPolygon>
            </wp:wrapThrough>
            <wp:docPr id="138030181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7A3" w:rsidRPr="00E73361">
        <w:rPr>
          <w:rFonts w:ascii="Aptos" w:hAnsi="Aptos"/>
          <w:b/>
          <w:bCs/>
          <w:color w:val="000000" w:themeColor="text1"/>
        </w:rPr>
        <w:t>De opdrachten hebben een maximale duur van 15-20 minuten, waarbij een losse opdracht maximaal 10 minuten mag duren. Teksten zijn ongeveer een halve pagina lang.</w:t>
      </w:r>
      <w:r w:rsidR="007327A3" w:rsidRPr="00E73361">
        <w:rPr>
          <w:rFonts w:ascii="Aptos" w:hAnsi="Aptos"/>
          <w:color w:val="000000" w:themeColor="text1"/>
        </w:rPr>
        <w:t xml:space="preserve"> </w:t>
      </w:r>
    </w:p>
    <w:p w14:paraId="268E794E" w14:textId="3AF40FF6" w:rsidR="007327A3" w:rsidRPr="00E73361" w:rsidRDefault="007327A3" w:rsidP="00E73361">
      <w:pPr>
        <w:spacing w:before="240" w:after="240" w:line="300" w:lineRule="auto"/>
        <w:jc w:val="both"/>
        <w:rPr>
          <w:rFonts w:ascii="Aptos" w:hAnsi="Aptos"/>
          <w:color w:val="000000" w:themeColor="text1"/>
        </w:rPr>
      </w:pPr>
      <w:r w:rsidRPr="00E73361">
        <w:rPr>
          <w:rFonts w:ascii="Aptos" w:hAnsi="Aptos"/>
          <w:color w:val="000000" w:themeColor="text1"/>
        </w:rPr>
        <w:t>Deze</w:t>
      </w:r>
      <w:r w:rsidR="00725F84" w:rsidRPr="00E73361">
        <w:rPr>
          <w:rFonts w:ascii="Aptos" w:hAnsi="Aptos"/>
          <w:color w:val="000000" w:themeColor="text1"/>
        </w:rPr>
        <w:t xml:space="preserve"> ontwerpeis</w:t>
      </w:r>
      <w:r w:rsidRPr="00E73361">
        <w:rPr>
          <w:rFonts w:ascii="Aptos" w:hAnsi="Aptos"/>
          <w:color w:val="000000" w:themeColor="text1"/>
        </w:rPr>
        <w:t xml:space="preserve"> is gebaseerd op feedback van zowel leerlingen als docenten, die het erover eens zijn dat teksten en opdrachten kort en bondig moeten zijn om de concentratie van de leerlingen te behouden. Het beoogde effect is dat leerlingen in staat zijn om geconcentreerd de teksten te lezen en de opdrachten te maken binnen een redelijke tijdsduur. </w:t>
      </w:r>
    </w:p>
    <w:p w14:paraId="0C60BDA8" w14:textId="19DD95C1" w:rsidR="005E3382" w:rsidRDefault="00851DB2" w:rsidP="00E73361">
      <w:pPr>
        <w:spacing w:before="240" w:after="240" w:line="300" w:lineRule="auto"/>
        <w:jc w:val="both"/>
        <w:rPr>
          <w:rFonts w:ascii="Aptos" w:hAnsi="Aptos"/>
          <w:color w:val="000000" w:themeColor="text1"/>
        </w:rPr>
      </w:pPr>
      <w:r>
        <w:rPr>
          <w:rFonts w:ascii="Aptos" w:hAnsi="Aptos"/>
          <w:noProof/>
          <w:color w:val="000000" w:themeColor="text1"/>
        </w:rPr>
        <mc:AlternateContent>
          <mc:Choice Requires="wpg">
            <w:drawing>
              <wp:anchor distT="0" distB="0" distL="114300" distR="114300" simplePos="0" relativeHeight="251638784" behindDoc="0" locked="0" layoutInCell="1" allowOverlap="1" wp14:anchorId="13DAB142" wp14:editId="58554F37">
                <wp:simplePos x="0" y="0"/>
                <wp:positionH relativeFrom="margin">
                  <wp:posOffset>41275</wp:posOffset>
                </wp:positionH>
                <wp:positionV relativeFrom="paragraph">
                  <wp:posOffset>1312545</wp:posOffset>
                </wp:positionV>
                <wp:extent cx="5666105" cy="1078230"/>
                <wp:effectExtent l="19050" t="19050" r="10795" b="26670"/>
                <wp:wrapThrough wrapText="bothSides">
                  <wp:wrapPolygon edited="0">
                    <wp:start x="-73" y="-382"/>
                    <wp:lineTo x="-73" y="21371"/>
                    <wp:lineTo x="10240" y="21753"/>
                    <wp:lineTo x="21569" y="21753"/>
                    <wp:lineTo x="21569" y="-382"/>
                    <wp:lineTo x="-73" y="-382"/>
                  </wp:wrapPolygon>
                </wp:wrapThrough>
                <wp:docPr id="1248953180" name="Groep 41"/>
                <wp:cNvGraphicFramePr/>
                <a:graphic xmlns:a="http://schemas.openxmlformats.org/drawingml/2006/main">
                  <a:graphicData uri="http://schemas.microsoft.com/office/word/2010/wordprocessingGroup">
                    <wpg:wgp>
                      <wpg:cNvGrpSpPr/>
                      <wpg:grpSpPr>
                        <a:xfrm>
                          <a:off x="0" y="0"/>
                          <a:ext cx="5666105" cy="1078230"/>
                          <a:chOff x="0" y="0"/>
                          <a:chExt cx="6429100" cy="1470025"/>
                        </a:xfrm>
                      </wpg:grpSpPr>
                      <pic:pic xmlns:pic="http://schemas.openxmlformats.org/drawingml/2006/picture">
                        <pic:nvPicPr>
                          <pic:cNvPr id="1647490146" name="Afbeelding 23" descr="Afbeelding met tekst, schermopname, Lettertype, nummer&#10;&#10;Automatisch gegenereerde beschrijvi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2920" cy="1466850"/>
                          </a:xfrm>
                          <a:prstGeom prst="rect">
                            <a:avLst/>
                          </a:prstGeom>
                          <a:noFill/>
                          <a:ln>
                            <a:solidFill>
                              <a:schemeClr val="bg2">
                                <a:lumMod val="75000"/>
                              </a:schemeClr>
                            </a:solidFill>
                          </a:ln>
                        </pic:spPr>
                      </pic:pic>
                      <pic:pic xmlns:pic="http://schemas.openxmlformats.org/drawingml/2006/picture">
                        <pic:nvPicPr>
                          <pic:cNvPr id="758702902" name="Afbeelding 25" descr="Afbeelding met tekst, schermopname, Lettertype&#10;&#10;Automatisch gegenereerde beschrijvi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105510" y="0"/>
                            <a:ext cx="3323590" cy="1470025"/>
                          </a:xfrm>
                          <a:prstGeom prst="rect">
                            <a:avLst/>
                          </a:prstGeom>
                          <a:noFill/>
                          <a:ln>
                            <a:solidFill>
                              <a:schemeClr val="bg2">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6D94A86D" id="Groep 41" o:spid="_x0000_s1026" style="position:absolute;margin-left:3.25pt;margin-top:103.35pt;width:446.15pt;height:84.9pt;z-index:251638784;mso-position-horizontal-relative:margin;mso-width-relative:margin;mso-height-relative:margin" coordsize="64291,1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">
                <v:shape id="Afbeelding 23" o:spid="_x0000_s1027" type="#_x0000_t75" alt="Afbeelding met tekst, schermopname, Lettertype, nummer&#10;&#10;Automatisch gegenereerde beschrijving" style="position:absolute;width:30429;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" stroked="t" strokecolor="#7ea8ca [2414]">
                  <v:imagedata r:id="rId27" o:title="Afbeelding met tekst, schermopname, Lettertype, nummer&#10;&#10;Automatisch gegenereerde beschrijving"/>
                  <v:path arrowok="t"/>
                </v:shape>
                <v:shape id="Afbeelding 25" o:spid="_x0000_s1028" type="#_x0000_t75" alt="Afbeelding met tekst, schermopname, Lettertype&#10;&#10;Automatisch gegenereerde beschrijving" style="position:absolute;left:31055;width:33236;height:1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" stroked="t" strokecolor="#7ea8ca [2414]">
                  <v:imagedata r:id="rId28" o:title="Afbeelding met tekst, schermopname, Lettertype&#10;&#10;Automatisch gegenereerde beschrijving"/>
                  <v:path arrowok="t"/>
                </v:shape>
                <w10:wrap type="through" anchorx="margin"/>
              </v:group>
            </w:pict>
          </mc:Fallback>
        </mc:AlternateContent>
      </w:r>
      <w:r w:rsidR="00725F84" w:rsidRPr="00E73361">
        <w:rPr>
          <w:rFonts w:ascii="Aptos" w:hAnsi="Aptos"/>
          <w:color w:val="000000" w:themeColor="text1"/>
        </w:rPr>
        <w:t>Dit</w:t>
      </w:r>
      <w:r w:rsidR="007327A3" w:rsidRPr="00E73361">
        <w:rPr>
          <w:rFonts w:ascii="Aptos" w:hAnsi="Aptos"/>
          <w:color w:val="000000" w:themeColor="text1"/>
        </w:rPr>
        <w:t xml:space="preserve"> is zichtbaar in het product doordat zowel de </w:t>
      </w:r>
      <w:r w:rsidR="00863CFB" w:rsidRPr="00E73361">
        <w:rPr>
          <w:rFonts w:ascii="Aptos" w:hAnsi="Aptos"/>
          <w:color w:val="000000" w:themeColor="text1"/>
        </w:rPr>
        <w:t>begripsopdracht</w:t>
      </w:r>
      <w:r w:rsidR="007327A3" w:rsidRPr="00E73361">
        <w:rPr>
          <w:rFonts w:ascii="Aptos" w:hAnsi="Aptos"/>
          <w:color w:val="000000" w:themeColor="text1"/>
        </w:rPr>
        <w:t xml:space="preserve">en als de eindopdracht per les ongeveer 15 tot 20 minuten in beslag nemen. Bovendien krijgen leerlingen tussendoor de gelegenheid om even te bewegen, wat de concentratie bevordert. Alle teksten zijn zo ontworpen dat ze ongeveer een halve pagina beslaan wanneer gebruik wordt gemaakt van reguliere lettertypes en line-spacing. </w:t>
      </w:r>
      <w:r w:rsidR="007327A3" w:rsidRPr="00E73361">
        <w:rPr>
          <w:rFonts w:ascii="Aptos" w:hAnsi="Aptos"/>
          <w:color w:val="000000" w:themeColor="text1"/>
        </w:rPr>
        <w:lastRenderedPageBreak/>
        <w:t>Door meer ruimte tussen woorden en zinnen te creëren wordt de leesbaarheid vergroot, waardoor de teksten in werkelijkheid korter lijken dan ze zijn.</w:t>
      </w:r>
    </w:p>
    <w:p w14:paraId="559D6DB6" w14:textId="4B15525C" w:rsidR="00830400" w:rsidRPr="00A52CA9" w:rsidRDefault="00830400" w:rsidP="00E73361">
      <w:pPr>
        <w:spacing w:before="240" w:after="240" w:line="300" w:lineRule="auto"/>
        <w:jc w:val="both"/>
        <w:rPr>
          <w:rFonts w:ascii="Aptos" w:hAnsi="Aptos"/>
          <w:color w:val="000000" w:themeColor="text1"/>
          <w:sz w:val="2"/>
          <w:szCs w:val="2"/>
        </w:rPr>
      </w:pPr>
    </w:p>
    <w:p w14:paraId="10D61BEC" w14:textId="0ACCD784" w:rsidR="00F058DA" w:rsidRPr="005D0A91" w:rsidRDefault="00F058DA" w:rsidP="00E73361">
      <w:pPr>
        <w:pStyle w:val="Kop2"/>
        <w:rPr>
          <w:b/>
          <w:bCs/>
          <w:sz w:val="32"/>
          <w:szCs w:val="32"/>
        </w:rPr>
      </w:pPr>
      <w:bookmarkStart w:id="21" w:name="_Toc166781195"/>
      <w:r w:rsidRPr="005D0A91">
        <w:rPr>
          <w:b/>
          <w:bCs/>
          <w:sz w:val="32"/>
          <w:szCs w:val="32"/>
        </w:rPr>
        <w:t>Didactische en Pedagogische ontwerpeisen</w:t>
      </w:r>
      <w:bookmarkEnd w:id="21"/>
    </w:p>
    <w:p w14:paraId="4C58A119" w14:textId="73867995" w:rsidR="00E23C3C" w:rsidRPr="00A50F60" w:rsidRDefault="00A50F60" w:rsidP="00A50F60">
      <w:pPr>
        <w:spacing w:before="240" w:after="240" w:line="300" w:lineRule="auto"/>
        <w:jc w:val="both"/>
        <w:rPr>
          <w:rFonts w:ascii="Aptos" w:hAnsi="Aptos"/>
          <w:color w:val="BD582C" w:themeColor="accent2"/>
        </w:rPr>
      </w:pPr>
      <w:r>
        <w:rPr>
          <w:rFonts w:ascii="Aptos" w:hAnsi="Aptos"/>
          <w:noProof/>
          <w:color w:val="BD582C" w:themeColor="accent2"/>
        </w:rPr>
        <w:drawing>
          <wp:anchor distT="0" distB="0" distL="114300" distR="114300" simplePos="0" relativeHeight="251624448" behindDoc="0" locked="0" layoutInCell="1" allowOverlap="1" wp14:anchorId="7AAAF33D" wp14:editId="05D0B560">
            <wp:simplePos x="0" y="0"/>
            <wp:positionH relativeFrom="margin">
              <wp:align>left</wp:align>
            </wp:positionH>
            <wp:positionV relativeFrom="paragraph">
              <wp:posOffset>166254</wp:posOffset>
            </wp:positionV>
            <wp:extent cx="356235" cy="356235"/>
            <wp:effectExtent l="0" t="0" r="5715" b="5715"/>
            <wp:wrapThrough wrapText="bothSides">
              <wp:wrapPolygon edited="0">
                <wp:start x="0" y="0"/>
                <wp:lineTo x="0" y="20791"/>
                <wp:lineTo x="20791" y="20791"/>
                <wp:lineTo x="20791" y="0"/>
                <wp:lineTo x="0" y="0"/>
              </wp:wrapPolygon>
            </wp:wrapThrough>
            <wp:docPr id="118891187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8DA" w:rsidRPr="00E73361">
        <w:rPr>
          <w:rFonts w:ascii="Aptos" w:hAnsi="Aptos"/>
          <w:b/>
          <w:bCs/>
        </w:rPr>
        <w:t>De docenten bevorderen het zelfvertrouwen van de leerlingen en tonen enthousiasme voor lezen en de Engelse taal</w:t>
      </w:r>
      <w:r w:rsidR="00E23C3C" w:rsidRPr="00E73361">
        <w:rPr>
          <w:rFonts w:ascii="Aptos" w:hAnsi="Aptos"/>
          <w:b/>
          <w:bCs/>
        </w:rPr>
        <w:t xml:space="preserve"> waarbij h</w:t>
      </w:r>
      <w:r w:rsidR="00F058DA" w:rsidRPr="00E73361">
        <w:rPr>
          <w:rFonts w:ascii="Aptos" w:hAnsi="Aptos"/>
          <w:b/>
          <w:bCs/>
        </w:rPr>
        <w:t>et belang van Engels lezen benadrukt word</w:t>
      </w:r>
      <w:r w:rsidR="00E23C3C" w:rsidRPr="00E73361">
        <w:rPr>
          <w:rFonts w:ascii="Aptos" w:hAnsi="Aptos"/>
          <w:b/>
          <w:bCs/>
        </w:rPr>
        <w:t>t.</w:t>
      </w:r>
    </w:p>
    <w:p w14:paraId="42360B76" w14:textId="35D7AA5B" w:rsidR="003E7C74" w:rsidRPr="00E73361" w:rsidRDefault="00E23C3C" w:rsidP="00E73361">
      <w:pPr>
        <w:spacing w:before="240" w:after="240" w:line="300" w:lineRule="auto"/>
        <w:jc w:val="both"/>
        <w:rPr>
          <w:rFonts w:ascii="Aptos" w:hAnsi="Aptos"/>
        </w:rPr>
      </w:pPr>
      <w:r w:rsidRPr="00E73361">
        <w:rPr>
          <w:rFonts w:ascii="Aptos" w:hAnsi="Aptos"/>
        </w:rPr>
        <w:t xml:space="preserve">Deze </w:t>
      </w:r>
      <w:r w:rsidR="00725F84" w:rsidRPr="00E73361">
        <w:rPr>
          <w:rFonts w:ascii="Aptos" w:hAnsi="Aptos"/>
        </w:rPr>
        <w:t>ontwerpeis</w:t>
      </w:r>
      <w:r w:rsidRPr="00E73361">
        <w:rPr>
          <w:rFonts w:ascii="Aptos" w:hAnsi="Aptos"/>
        </w:rPr>
        <w:t xml:space="preserve"> wordt ondersteund door experts, die benadrukken dat het essentieel is dat docenten de relevantie en het belang van Engels lezen toelichten. De literatuur onderstreept eveneens het belang van enthousiasme tonen als docent. Bovendien heeft de docent een significante rol in het opbouwen van het zelfvertrouwen van de leerlingen</w:t>
      </w:r>
      <w:r w:rsidR="00E47B4A">
        <w:rPr>
          <w:rFonts w:ascii="Aptos" w:hAnsi="Aptos"/>
        </w:rPr>
        <w:t xml:space="preserve"> </w:t>
      </w:r>
      <w:r w:rsidR="00E47B4A" w:rsidRPr="00E47B4A">
        <w:rPr>
          <w:rFonts w:ascii="Aptos" w:hAnsi="Aptos"/>
        </w:rPr>
        <w:t>(Horeweg, 2015; Haarman et al., 2014; Geerts &amp; van Kralingen, 2020; Richtlijnen jeugdhulp, 2021; Scheltinga, 2017; der Eijnden, 2021) (Dönzelmann, van Beuningen, Kaal, &amp; de Graaf, 2022) (Brandl, 2008) (Ur, 2012)</w:t>
      </w:r>
      <w:r w:rsidRPr="00E73361">
        <w:rPr>
          <w:rFonts w:ascii="Aptos" w:hAnsi="Aptos"/>
        </w:rPr>
        <w:t xml:space="preserve">. Het beoogde effect van deze aanpak is dat leerlingen zich gemotiveerd voelen om te lezen door het gevoel van competentie en relevantie. </w:t>
      </w:r>
    </w:p>
    <w:p w14:paraId="43B66203" w14:textId="6594F3F8" w:rsidR="002436F9" w:rsidRDefault="00F201CB" w:rsidP="00E73361">
      <w:pPr>
        <w:spacing w:before="240" w:after="240" w:line="300" w:lineRule="auto"/>
        <w:jc w:val="both"/>
        <w:rPr>
          <w:rFonts w:ascii="Aptos" w:hAnsi="Aptos"/>
        </w:rPr>
      </w:pPr>
      <w:r>
        <w:rPr>
          <w:rFonts w:ascii="Aptos" w:hAnsi="Aptos"/>
          <w:noProof/>
        </w:rPr>
        <w:drawing>
          <wp:anchor distT="0" distB="0" distL="114300" distR="114300" simplePos="0" relativeHeight="251646976" behindDoc="0" locked="0" layoutInCell="1" allowOverlap="1" wp14:anchorId="4C36725B" wp14:editId="5559E044">
            <wp:simplePos x="0" y="0"/>
            <wp:positionH relativeFrom="column">
              <wp:posOffset>2919730</wp:posOffset>
            </wp:positionH>
            <wp:positionV relativeFrom="paragraph">
              <wp:posOffset>941070</wp:posOffset>
            </wp:positionV>
            <wp:extent cx="2848610" cy="1603375"/>
            <wp:effectExtent l="19050" t="19050" r="27940" b="15875"/>
            <wp:wrapThrough wrapText="bothSides">
              <wp:wrapPolygon edited="0">
                <wp:start x="-144" y="-257"/>
                <wp:lineTo x="-144" y="21557"/>
                <wp:lineTo x="21667" y="21557"/>
                <wp:lineTo x="21667" y="-257"/>
                <wp:lineTo x="-144" y="-257"/>
              </wp:wrapPolygon>
            </wp:wrapThrough>
            <wp:docPr id="2094303155"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8610" cy="160337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A52CA9">
        <w:rPr>
          <w:rFonts w:ascii="Aptos" w:hAnsi="Aptos"/>
          <w:noProof/>
        </w:rPr>
        <w:drawing>
          <wp:anchor distT="0" distB="0" distL="114300" distR="114300" simplePos="0" relativeHeight="251636736" behindDoc="0" locked="0" layoutInCell="1" allowOverlap="1" wp14:anchorId="76F7C5B7" wp14:editId="03CB8051">
            <wp:simplePos x="0" y="0"/>
            <wp:positionH relativeFrom="margin">
              <wp:align>left</wp:align>
            </wp:positionH>
            <wp:positionV relativeFrom="paragraph">
              <wp:posOffset>947168</wp:posOffset>
            </wp:positionV>
            <wp:extent cx="2839085" cy="1595755"/>
            <wp:effectExtent l="19050" t="19050" r="18415" b="23495"/>
            <wp:wrapThrough wrapText="bothSides">
              <wp:wrapPolygon edited="0">
                <wp:start x="-145" y="-258"/>
                <wp:lineTo x="-145" y="21660"/>
                <wp:lineTo x="21595" y="21660"/>
                <wp:lineTo x="21595" y="-258"/>
                <wp:lineTo x="-145" y="-258"/>
              </wp:wrapPolygon>
            </wp:wrapThrough>
            <wp:docPr id="61762868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9085" cy="159575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E23C3C" w:rsidRPr="00E73361">
        <w:rPr>
          <w:rFonts w:ascii="Aptos" w:hAnsi="Aptos"/>
        </w:rPr>
        <w:t>Dit komt tot uiting in het product door in de introductieles expliciet aandacht te besteden aan het belang van lezen en door enthousiasme over te brengen voor het werken met het eindproduct. Daarnaast wordt rekening gehouden met verschillende leesniveaus, zodat elke leerling zich competent kan voelen tijdens het leerproces.</w:t>
      </w:r>
    </w:p>
    <w:p w14:paraId="43254DDC" w14:textId="38BDD4AE" w:rsidR="00A52CA9" w:rsidRPr="00F201CB" w:rsidRDefault="00A52CA9" w:rsidP="00E73361">
      <w:pPr>
        <w:spacing w:before="240" w:after="240" w:line="300" w:lineRule="auto"/>
        <w:jc w:val="both"/>
        <w:rPr>
          <w:rFonts w:ascii="Aptos" w:hAnsi="Aptos"/>
          <w:sz w:val="6"/>
          <w:szCs w:val="6"/>
        </w:rPr>
      </w:pPr>
    </w:p>
    <w:p w14:paraId="6FE4618B" w14:textId="0A3D10BB" w:rsidR="00B05F24" w:rsidRPr="0062440D" w:rsidRDefault="0062440D" w:rsidP="0062440D">
      <w:pPr>
        <w:spacing w:before="240" w:after="240" w:line="300" w:lineRule="auto"/>
        <w:jc w:val="both"/>
        <w:rPr>
          <w:rFonts w:ascii="Aptos" w:hAnsi="Aptos"/>
        </w:rPr>
      </w:pPr>
      <w:r>
        <w:rPr>
          <w:rFonts w:ascii="Aptos" w:hAnsi="Aptos"/>
          <w:noProof/>
        </w:rPr>
        <w:drawing>
          <wp:anchor distT="0" distB="0" distL="114300" distR="114300" simplePos="0" relativeHeight="251629568" behindDoc="0" locked="0" layoutInCell="1" allowOverlap="1" wp14:anchorId="0D61249D" wp14:editId="54E7DDBB">
            <wp:simplePos x="0" y="0"/>
            <wp:positionH relativeFrom="column">
              <wp:posOffset>2730</wp:posOffset>
            </wp:positionH>
            <wp:positionV relativeFrom="paragraph">
              <wp:posOffset>643</wp:posOffset>
            </wp:positionV>
            <wp:extent cx="344170" cy="593725"/>
            <wp:effectExtent l="0" t="0" r="0" b="0"/>
            <wp:wrapThrough wrapText="bothSides">
              <wp:wrapPolygon edited="0">
                <wp:start x="0" y="0"/>
                <wp:lineTo x="0" y="20791"/>
                <wp:lineTo x="20325" y="20791"/>
                <wp:lineTo x="20325" y="0"/>
                <wp:lineTo x="0" y="0"/>
              </wp:wrapPolygon>
            </wp:wrapThrough>
            <wp:docPr id="205216208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17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F24" w:rsidRPr="00E73361">
        <w:rPr>
          <w:rFonts w:ascii="Aptos" w:hAnsi="Aptos"/>
          <w:b/>
          <w:bCs/>
        </w:rPr>
        <w:t xml:space="preserve">De docent geeft regelmatig feedback aan leerlingen, betrekt hen bij evaluatie met ruimte voor feed-up, feedback en </w:t>
      </w:r>
      <w:r w:rsidR="00725F84" w:rsidRPr="00E73361">
        <w:rPr>
          <w:rFonts w:ascii="Aptos" w:hAnsi="Aptos"/>
          <w:b/>
          <w:bCs/>
        </w:rPr>
        <w:t>feed forward</w:t>
      </w:r>
      <w:r w:rsidR="00B05F24" w:rsidRPr="00E73361">
        <w:rPr>
          <w:rFonts w:ascii="Aptos" w:hAnsi="Aptos"/>
          <w:b/>
          <w:bCs/>
        </w:rPr>
        <w:t>, en erkent de motivatie van cijfers, met de nadruk op leren boven presteren.</w:t>
      </w:r>
    </w:p>
    <w:p w14:paraId="29913337" w14:textId="1F2058FD" w:rsidR="0015314F" w:rsidRPr="00E73361" w:rsidRDefault="002436F9" w:rsidP="00E73361">
      <w:pPr>
        <w:spacing w:before="240" w:after="240" w:line="300" w:lineRule="auto"/>
        <w:jc w:val="both"/>
        <w:rPr>
          <w:rFonts w:ascii="Aptos" w:hAnsi="Aptos"/>
        </w:rPr>
      </w:pPr>
      <w:r w:rsidRPr="00E73361">
        <w:rPr>
          <w:rFonts w:ascii="Aptos" w:hAnsi="Aptos"/>
        </w:rPr>
        <w:t>Deze aanpak is gebaseerd op inzichten van zowel docenten als leerlingen, waarbij de docenten benadrukken dat passende feedback cruciaal is met de nadruk op leren in plaats van presteren, terwijl leerlingen aangeven dat een cijfer ook motiverend kan zijn. De literatuur ondersteunt het belang van regelmatige feedback en gezamenlijke evaluatie, waarbij zowel formatieve als summatieve evaluatievormen worden toegepast</w:t>
      </w:r>
      <w:r w:rsidR="00926B7B">
        <w:rPr>
          <w:rFonts w:ascii="Aptos" w:hAnsi="Aptos"/>
        </w:rPr>
        <w:t xml:space="preserve"> </w:t>
      </w:r>
      <w:r w:rsidR="00926B7B" w:rsidRPr="00926B7B">
        <w:rPr>
          <w:rFonts w:ascii="Aptos" w:hAnsi="Aptos"/>
        </w:rPr>
        <w:t>(Horeweg, 2015; Haarman et al., 2014; Geerts &amp; van Kralingen, 2020; Richtlijnen jeugdhulp, 2021; Scheltinga, 2017; der Eijnden, 2021) (Dönzelmann, van Beuningen, Kaal, &amp; de Graaf, 2022) (Brandl, 2008) (Ur, 2012)</w:t>
      </w:r>
      <w:r w:rsidRPr="00E73361">
        <w:rPr>
          <w:rFonts w:ascii="Aptos" w:hAnsi="Aptos"/>
        </w:rPr>
        <w:t xml:space="preserve">. Het beoogde effect van deze aanpak is dat leerlingen inzicht krijgen in hun leesprestaties en competenties en zich gemotiveerd voelen om te gaan lezen. </w:t>
      </w:r>
    </w:p>
    <w:p w14:paraId="174D899B" w14:textId="7D460AB8" w:rsidR="003729DB" w:rsidRDefault="002436F9" w:rsidP="00E73361">
      <w:pPr>
        <w:spacing w:before="240" w:after="240" w:line="300" w:lineRule="auto"/>
        <w:jc w:val="both"/>
        <w:rPr>
          <w:rFonts w:ascii="Aptos" w:hAnsi="Aptos"/>
        </w:rPr>
      </w:pPr>
      <w:r w:rsidRPr="00E73361">
        <w:rPr>
          <w:rFonts w:ascii="Aptos" w:hAnsi="Aptos"/>
        </w:rPr>
        <w:lastRenderedPageBreak/>
        <w:t xml:space="preserve">Deze effecten zijn zichtbaar in het product door verschillende momenten van interactie tussen docent en leerlingen gedurende de les. Halverwege de les krijgen leerlingen de gelegenheid om bij de docent hun leestekst en </w:t>
      </w:r>
      <w:r w:rsidR="00863CFB" w:rsidRPr="00E73361">
        <w:rPr>
          <w:rFonts w:ascii="Aptos" w:hAnsi="Aptos"/>
        </w:rPr>
        <w:t>begripsopdracht</w:t>
      </w:r>
      <w:r w:rsidRPr="00E73361">
        <w:rPr>
          <w:rFonts w:ascii="Aptos" w:hAnsi="Aptos"/>
        </w:rPr>
        <w:t xml:space="preserve"> te laten controleren, waarbij de docent gerichte feedback kan geven op hun tekstbegrip. Tijdens zelfstandig werken is de docent beschikbaar om te assisteren bij de creatieve eindopdracht en het lezen, waarbij leerlingen vragen kunnen stellen en directe feedback ontvangen. Aan het einde van de les evalueren leerlingen hun eigen werk en opdrachten, waarbij de docent opnieuw feedback geeft en aanwijzingen geeft voor de volgende les. Tot slot ontvangen leerlingen aan het einde van de periode</w:t>
      </w:r>
      <w:r w:rsidR="00B05F24" w:rsidRPr="00E73361">
        <w:rPr>
          <w:rFonts w:ascii="Aptos" w:hAnsi="Aptos"/>
        </w:rPr>
        <w:t xml:space="preserve"> een</w:t>
      </w:r>
      <w:r w:rsidR="005749F3" w:rsidRPr="00E73361">
        <w:rPr>
          <w:rFonts w:ascii="Aptos" w:hAnsi="Aptos"/>
        </w:rPr>
        <w:t xml:space="preserve"> cijfer gebaseerd </w:t>
      </w:r>
      <w:r w:rsidR="00B05F24" w:rsidRPr="00E73361">
        <w:rPr>
          <w:rFonts w:ascii="Aptos" w:hAnsi="Aptos"/>
        </w:rPr>
        <w:t xml:space="preserve">inzet, </w:t>
      </w:r>
      <w:r w:rsidR="006D4260" w:rsidRPr="00E73361">
        <w:rPr>
          <w:rFonts w:ascii="Aptos" w:hAnsi="Aptos"/>
        </w:rPr>
        <w:t xml:space="preserve">zelfevaluatie, </w:t>
      </w:r>
      <w:r w:rsidR="00B05F24" w:rsidRPr="00E73361">
        <w:rPr>
          <w:rFonts w:ascii="Aptos" w:hAnsi="Aptos"/>
        </w:rPr>
        <w:t xml:space="preserve">leerproces, </w:t>
      </w:r>
      <w:r w:rsidR="006D4260" w:rsidRPr="00E73361">
        <w:rPr>
          <w:rFonts w:ascii="Aptos" w:hAnsi="Aptos"/>
        </w:rPr>
        <w:t xml:space="preserve">groei, </w:t>
      </w:r>
      <w:r w:rsidR="00B05F24" w:rsidRPr="00E73361">
        <w:rPr>
          <w:rFonts w:ascii="Aptos" w:hAnsi="Aptos"/>
        </w:rPr>
        <w:t>creativiteit, en inhoudsverwerking.</w:t>
      </w:r>
    </w:p>
    <w:p w14:paraId="0C1E907A" w14:textId="5872DDDC" w:rsidR="00CD7672" w:rsidRPr="00BA074B" w:rsidRDefault="00CD7672" w:rsidP="00BA074B">
      <w:pPr>
        <w:pStyle w:val="Normaalweb"/>
      </w:pPr>
      <w:r>
        <w:rPr>
          <w:noProof/>
        </w:rPr>
        <w:drawing>
          <wp:inline distT="0" distB="0" distL="0" distR="0" wp14:anchorId="0A5A44D6" wp14:editId="47BF8B34">
            <wp:extent cx="2605178" cy="1841601"/>
            <wp:effectExtent l="19050" t="19050" r="24130" b="25400"/>
            <wp:docPr id="1546609917" name="Afbeelding 26" descr="Afbeelding met tekst, schermopname, docume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9917" name="Afbeelding 26" descr="Afbeelding met tekst, schermopname, document, Lettertype&#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9071" cy="1851422"/>
                    </a:xfrm>
                    <a:prstGeom prst="rect">
                      <a:avLst/>
                    </a:prstGeom>
                    <a:noFill/>
                    <a:ln>
                      <a:solidFill>
                        <a:schemeClr val="bg2">
                          <a:lumMod val="75000"/>
                        </a:schemeClr>
                      </a:solidFill>
                    </a:ln>
                  </pic:spPr>
                </pic:pic>
              </a:graphicData>
            </a:graphic>
          </wp:inline>
        </w:drawing>
      </w:r>
      <w:r w:rsidR="00BA074B">
        <w:rPr>
          <w:noProof/>
        </w:rPr>
        <w:drawing>
          <wp:inline distT="0" distB="0" distL="0" distR="0" wp14:anchorId="771DCA64" wp14:editId="49B6306A">
            <wp:extent cx="2635575" cy="1847634"/>
            <wp:effectExtent l="19050" t="19050" r="12700" b="19685"/>
            <wp:docPr id="854243846" name="Afbeelding 27" descr="Afbeelding met tekst, Lettertype, papier, Public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43846" name="Afbeelding 27" descr="Afbeelding met tekst, Lettertype, papier, Publicatie&#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1841" cy="1866047"/>
                    </a:xfrm>
                    <a:prstGeom prst="rect">
                      <a:avLst/>
                    </a:prstGeom>
                    <a:noFill/>
                    <a:ln>
                      <a:solidFill>
                        <a:schemeClr val="bg2">
                          <a:lumMod val="75000"/>
                        </a:schemeClr>
                      </a:solidFill>
                    </a:ln>
                  </pic:spPr>
                </pic:pic>
              </a:graphicData>
            </a:graphic>
          </wp:inline>
        </w:drawing>
      </w:r>
    </w:p>
    <w:p w14:paraId="20BF5571" w14:textId="2FD98C76" w:rsidR="00756A52" w:rsidRPr="00952AC5" w:rsidRDefault="00952AC5" w:rsidP="00952AC5">
      <w:pPr>
        <w:spacing w:before="240" w:after="240" w:line="300" w:lineRule="auto"/>
        <w:jc w:val="both"/>
        <w:rPr>
          <w:rFonts w:ascii="Aptos" w:hAnsi="Aptos"/>
        </w:rPr>
      </w:pPr>
      <w:r>
        <w:rPr>
          <w:rFonts w:ascii="Aptos" w:hAnsi="Aptos"/>
          <w:noProof/>
        </w:rPr>
        <w:drawing>
          <wp:anchor distT="0" distB="0" distL="114300" distR="114300" simplePos="0" relativeHeight="251630592" behindDoc="0" locked="0" layoutInCell="1" allowOverlap="1" wp14:anchorId="087AC885" wp14:editId="5E3236B5">
            <wp:simplePos x="0" y="0"/>
            <wp:positionH relativeFrom="column">
              <wp:posOffset>2730</wp:posOffset>
            </wp:positionH>
            <wp:positionV relativeFrom="paragraph">
              <wp:posOffset>-1839</wp:posOffset>
            </wp:positionV>
            <wp:extent cx="332740" cy="570230"/>
            <wp:effectExtent l="0" t="0" r="0" b="1270"/>
            <wp:wrapThrough wrapText="bothSides">
              <wp:wrapPolygon edited="0">
                <wp:start x="0" y="0"/>
                <wp:lineTo x="0" y="20927"/>
                <wp:lineTo x="19786" y="20927"/>
                <wp:lineTo x="19786" y="0"/>
                <wp:lineTo x="0" y="0"/>
              </wp:wrapPolygon>
            </wp:wrapThrough>
            <wp:docPr id="53019572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74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A52" w:rsidRPr="00E73361">
        <w:rPr>
          <w:rFonts w:ascii="Aptos" w:hAnsi="Aptos"/>
          <w:b/>
          <w:bCs/>
        </w:rPr>
        <w:t xml:space="preserve">Leerlingen hebben binnen het lesmateriaal autonomie en kunnen zelf keuzes maken en hun eigen ideeën inbrengen. Ze krijgen de vrijheid om op basis van hun interesses en voorkeuren teksten en opdrachten te selecteren. </w:t>
      </w:r>
    </w:p>
    <w:p w14:paraId="4143B0DF" w14:textId="495D7764" w:rsidR="00756A52" w:rsidRPr="00E73361" w:rsidRDefault="00756A52" w:rsidP="00E73361">
      <w:pPr>
        <w:spacing w:before="240" w:after="240" w:line="300" w:lineRule="auto"/>
        <w:jc w:val="both"/>
        <w:rPr>
          <w:rFonts w:ascii="Aptos" w:hAnsi="Aptos"/>
        </w:rPr>
      </w:pPr>
      <w:r w:rsidRPr="00E73361">
        <w:rPr>
          <w:rFonts w:ascii="Aptos" w:hAnsi="Aptos"/>
        </w:rPr>
        <w:t>Deze aanpak is gebaseerd op de behoeften van de leerlingen, die aangeven dat ze graag keuzemogelijkheden willen hebben. De literatuur onderstreept het belang van het bieden van vrijheid in keuzes en het stimuleren van eigen ideeën</w:t>
      </w:r>
      <w:r w:rsidR="00931A8A">
        <w:rPr>
          <w:rFonts w:ascii="Aptos" w:hAnsi="Aptos"/>
        </w:rPr>
        <w:t xml:space="preserve"> </w:t>
      </w:r>
      <w:r w:rsidR="00931A8A" w:rsidRPr="00931A8A">
        <w:rPr>
          <w:rFonts w:ascii="Aptos" w:hAnsi="Aptos"/>
        </w:rPr>
        <w:t>brengen (Horeweg, 2015; Haarman et al., 2014; Geerts &amp; van Kralingen, 2020; Richtlijnen jeugdhulp, 2021; Scheltinga, 2017; der Eijnden, 2021) (Dönzelmann, van Beuningen, Kaal, &amp; de Graaf, 2022) (Brandl, 2008) (Ur, 2012)</w:t>
      </w:r>
      <w:r w:rsidRPr="00E73361">
        <w:rPr>
          <w:rFonts w:ascii="Aptos" w:hAnsi="Aptos"/>
        </w:rPr>
        <w:t xml:space="preserve">. Het beoogde effect van deze autonomie is dat leerlingen zich meer gemotiveerd voelen om te gaan lezen en de opdrachten te maken. </w:t>
      </w:r>
    </w:p>
    <w:p w14:paraId="69568ABC" w14:textId="44B3D3CA" w:rsidR="00EA6D97" w:rsidRDefault="00756A52" w:rsidP="00E73361">
      <w:pPr>
        <w:spacing w:before="240" w:after="240" w:line="300" w:lineRule="auto"/>
        <w:jc w:val="both"/>
        <w:rPr>
          <w:rFonts w:ascii="Aptos" w:hAnsi="Aptos"/>
        </w:rPr>
      </w:pPr>
      <w:r w:rsidRPr="00E73361">
        <w:rPr>
          <w:rFonts w:ascii="Aptos" w:hAnsi="Aptos"/>
        </w:rPr>
        <w:t>Deze autonomie is duidelijk zichtbaar in het product doordat leerlingen verschillende opties hebben om uit te kiezen. Ze kunnen zelf teksten selecteren uit een database met diverse tekstsoorten, zoals e-mails, posters en nieuwsartikelen. Bovendien kunnen ze kiezen uit verschillende niveaus, zoals A1 of A2, en diverse onderwerpen, waaronder sport, fantasie, dieren en avontuur. Daarnaast hebben ze de mogelijkheid om hun eigen eindopdracht samen te stellen op basis van hun persoonlijke interesses. Ze kunnen kiezen uit verschillende creatieve vormen, zoals een PowerPointpresentatie, stripverhaal, poster, podcast of songtekst, waardoor ze hun eigen talenten en voorkeuren kunnen benutten.</w:t>
      </w:r>
    </w:p>
    <w:p w14:paraId="62812029" w14:textId="32C2B309" w:rsidR="008E0242" w:rsidRPr="00E73361" w:rsidRDefault="00714C9C" w:rsidP="00714C9C">
      <w:pPr>
        <w:pStyle w:val="Normaalweb"/>
        <w:rPr>
          <w:rFonts w:ascii="Aptos" w:hAnsi="Aptos"/>
        </w:rPr>
      </w:pPr>
      <w:r>
        <w:rPr>
          <w:noProof/>
        </w:rPr>
        <w:lastRenderedPageBreak/>
        <w:drawing>
          <wp:anchor distT="0" distB="0" distL="114300" distR="114300" simplePos="0" relativeHeight="251639808" behindDoc="0" locked="0" layoutInCell="1" allowOverlap="1" wp14:anchorId="2ED5E01E" wp14:editId="5BCCC7AC">
            <wp:simplePos x="0" y="0"/>
            <wp:positionH relativeFrom="column">
              <wp:posOffset>3050420</wp:posOffset>
            </wp:positionH>
            <wp:positionV relativeFrom="paragraph">
              <wp:posOffset>419</wp:posOffset>
            </wp:positionV>
            <wp:extent cx="3141656" cy="1630392"/>
            <wp:effectExtent l="19050" t="19050" r="20955" b="27305"/>
            <wp:wrapThrough wrapText="bothSides">
              <wp:wrapPolygon edited="0">
                <wp:start x="-131" y="-252"/>
                <wp:lineTo x="-131" y="21709"/>
                <wp:lineTo x="21613" y="21709"/>
                <wp:lineTo x="21613" y="-252"/>
                <wp:lineTo x="-131" y="-252"/>
              </wp:wrapPolygon>
            </wp:wrapThrough>
            <wp:docPr id="2105729869" name="Afbeelding 32"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29869" name="Afbeelding 32" descr="Afbeelding met tekst, schermopname, ontwerp&#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1656" cy="1630392"/>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63F0C8B7" wp14:editId="5A14F164">
            <wp:simplePos x="0" y="0"/>
            <wp:positionH relativeFrom="column">
              <wp:posOffset>-210209</wp:posOffset>
            </wp:positionH>
            <wp:positionV relativeFrom="paragraph">
              <wp:posOffset>515</wp:posOffset>
            </wp:positionV>
            <wp:extent cx="3124835" cy="1621155"/>
            <wp:effectExtent l="19050" t="19050" r="18415" b="17145"/>
            <wp:wrapThrough wrapText="bothSides">
              <wp:wrapPolygon edited="0">
                <wp:start x="-132" y="-254"/>
                <wp:lineTo x="-132" y="21575"/>
                <wp:lineTo x="21596" y="21575"/>
                <wp:lineTo x="21596" y="-254"/>
                <wp:lineTo x="-132" y="-254"/>
              </wp:wrapPolygon>
            </wp:wrapThrough>
            <wp:docPr id="1301483511" name="Afbeelding 31" descr="Afbeelding met tekst, schermopname, collage,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83511" name="Afbeelding 31" descr="Afbeelding met tekst, schermopname, collage, boom&#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835" cy="162115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3815370C" w14:textId="03563D30" w:rsidR="00EA6D97" w:rsidRPr="005D0A91" w:rsidRDefault="00EA6D97" w:rsidP="00E73361">
      <w:pPr>
        <w:pStyle w:val="Kop2"/>
        <w:rPr>
          <w:b/>
          <w:bCs/>
          <w:sz w:val="32"/>
          <w:szCs w:val="32"/>
        </w:rPr>
      </w:pPr>
      <w:bookmarkStart w:id="22" w:name="_Toc166781196"/>
      <w:r w:rsidRPr="005D0A91">
        <w:rPr>
          <w:b/>
          <w:bCs/>
          <w:sz w:val="32"/>
          <w:szCs w:val="32"/>
        </w:rPr>
        <w:t xml:space="preserve">Inhoudelijke ontwerpeisen </w:t>
      </w:r>
      <w:r w:rsidR="001F7416" w:rsidRPr="005D0A91">
        <w:rPr>
          <w:b/>
          <w:bCs/>
          <w:sz w:val="32"/>
          <w:szCs w:val="32"/>
        </w:rPr>
        <w:t>teksten</w:t>
      </w:r>
      <w:bookmarkEnd w:id="22"/>
    </w:p>
    <w:p w14:paraId="4FB3BC11" w14:textId="51508BA6" w:rsidR="00921990" w:rsidRPr="00952AC5" w:rsidRDefault="00952AC5" w:rsidP="00952AC5">
      <w:pPr>
        <w:spacing w:before="240" w:after="240" w:line="300" w:lineRule="auto"/>
        <w:jc w:val="both"/>
        <w:rPr>
          <w:rFonts w:ascii="Aptos" w:hAnsi="Aptos"/>
          <w:color w:val="BD582C" w:themeColor="accent2"/>
        </w:rPr>
      </w:pPr>
      <w:r>
        <w:rPr>
          <w:rFonts w:ascii="Aptos" w:hAnsi="Aptos"/>
          <w:noProof/>
          <w:color w:val="BD582C" w:themeColor="accent2"/>
        </w:rPr>
        <w:drawing>
          <wp:anchor distT="0" distB="0" distL="114300" distR="114300" simplePos="0" relativeHeight="251631616" behindDoc="0" locked="0" layoutInCell="1" allowOverlap="1" wp14:anchorId="7132DDD0" wp14:editId="4769AD8C">
            <wp:simplePos x="0" y="0"/>
            <wp:positionH relativeFrom="margin">
              <wp:align>left</wp:align>
            </wp:positionH>
            <wp:positionV relativeFrom="paragraph">
              <wp:posOffset>176860</wp:posOffset>
            </wp:positionV>
            <wp:extent cx="356235" cy="570230"/>
            <wp:effectExtent l="0" t="0" r="5715" b="1270"/>
            <wp:wrapThrough wrapText="bothSides">
              <wp:wrapPolygon edited="0">
                <wp:start x="0" y="0"/>
                <wp:lineTo x="0" y="20927"/>
                <wp:lineTo x="20791" y="20927"/>
                <wp:lineTo x="20791" y="0"/>
                <wp:lineTo x="0" y="0"/>
              </wp:wrapPolygon>
            </wp:wrapThrough>
            <wp:docPr id="145838959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23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DCB" w:rsidRPr="00E73361">
        <w:rPr>
          <w:rFonts w:ascii="Aptos" w:hAnsi="Aptos"/>
          <w:color w:val="BD582C" w:themeColor="accent2"/>
        </w:rPr>
        <w:t xml:space="preserve"> </w:t>
      </w:r>
      <w:r w:rsidR="0083629A">
        <w:rPr>
          <w:rFonts w:ascii="Aptos" w:hAnsi="Aptos"/>
          <w:b/>
          <w:bCs/>
        </w:rPr>
        <w:t>De</w:t>
      </w:r>
      <w:r w:rsidR="00921990" w:rsidRPr="00E73361">
        <w:rPr>
          <w:rFonts w:ascii="Aptos" w:hAnsi="Aptos"/>
          <w:b/>
          <w:bCs/>
        </w:rPr>
        <w:t xml:space="preserve"> teksten in het lesmateriaal zijn geselecteerd op basis van criteria zoals vertrouwdheid, relevantie, en persoonlijke interesses van de leerlingen. Ze bevatten onderwerpen die herkenbaar zijn en aansluiten bij hun belevingswereld.</w:t>
      </w:r>
      <w:r w:rsidR="00921990" w:rsidRPr="00E73361">
        <w:rPr>
          <w:rFonts w:ascii="Aptos" w:hAnsi="Aptos"/>
        </w:rPr>
        <w:t xml:space="preserve"> </w:t>
      </w:r>
    </w:p>
    <w:p w14:paraId="3D42BFF4" w14:textId="1F388416" w:rsidR="00921990" w:rsidRPr="00E73361" w:rsidRDefault="00921990" w:rsidP="00E73361">
      <w:pPr>
        <w:spacing w:before="240" w:after="240" w:line="300" w:lineRule="auto"/>
        <w:jc w:val="both"/>
        <w:rPr>
          <w:rFonts w:ascii="Aptos" w:hAnsi="Aptos"/>
        </w:rPr>
      </w:pPr>
      <w:r w:rsidRPr="00E73361">
        <w:rPr>
          <w:rFonts w:ascii="Aptos" w:hAnsi="Aptos"/>
        </w:rPr>
        <w:t>Deze aanpak is gebaseerd op feedback van leerlingen, docenten en experts, die benadrukken dat teksten interessant, nuttig en prikkelend moeten zijn om de motivatie van de leerlingen te vergroten. De literatuur ondersteunt het belang van persoonlijke interesses en relevantie, en benadrukt dat teksten moeten aansluiten bij de voorkennis van de leerlingen</w:t>
      </w:r>
      <w:r w:rsidR="002E646F">
        <w:rPr>
          <w:rFonts w:ascii="Aptos" w:hAnsi="Aptos"/>
        </w:rPr>
        <w:t xml:space="preserve"> </w:t>
      </w:r>
      <w:r w:rsidR="002E646F" w:rsidRPr="00C61F49">
        <w:rPr>
          <w:rFonts w:ascii="Aptos" w:hAnsi="Aptos"/>
        </w:rPr>
        <w:t>(Nederlandse Taalunie, oktober 2022</w:t>
      </w:r>
      <w:r w:rsidR="00C61F49" w:rsidRPr="00C61F49">
        <w:rPr>
          <w:rFonts w:ascii="Aptos" w:hAnsi="Aptos"/>
        </w:rPr>
        <w:t xml:space="preserve">; </w:t>
      </w:r>
      <w:r w:rsidR="002E646F" w:rsidRPr="00C61F49">
        <w:rPr>
          <w:rFonts w:ascii="Aptos" w:hAnsi="Aptos"/>
        </w:rPr>
        <w:t>Leerplan in beeld/SLO, 2020a; 2020b</w:t>
      </w:r>
      <w:r w:rsidR="00C61F49" w:rsidRPr="00C61F49">
        <w:rPr>
          <w:rFonts w:ascii="Aptos" w:hAnsi="Aptos"/>
        </w:rPr>
        <w:t xml:space="preserve">; </w:t>
      </w:r>
      <w:r w:rsidR="002E646F" w:rsidRPr="00C61F49">
        <w:rPr>
          <w:rFonts w:ascii="Aptos" w:hAnsi="Aptos"/>
        </w:rPr>
        <w:t>Horeweg, 2015; Haarman et al., 2014; Geerts &amp; van Kralingen, 2020; Richtlijnen jeugdhulp, 2021; Scheltinga, 2017; der Eijnden, 2021</w:t>
      </w:r>
      <w:r w:rsidR="00C61F49" w:rsidRPr="00C61F49">
        <w:rPr>
          <w:rFonts w:ascii="Aptos" w:hAnsi="Aptos"/>
        </w:rPr>
        <w:t>;</w:t>
      </w:r>
      <w:r w:rsidR="002E646F" w:rsidRPr="00C61F49">
        <w:rPr>
          <w:rFonts w:ascii="Aptos" w:hAnsi="Aptos"/>
        </w:rPr>
        <w:t>Dönzelmann, van Beuningen, Kaal, &amp; de Graaf, 2022</w:t>
      </w:r>
      <w:r w:rsidR="00C61F49" w:rsidRPr="00C61F49">
        <w:rPr>
          <w:rFonts w:ascii="Aptos" w:hAnsi="Aptos"/>
        </w:rPr>
        <w:t>;</w:t>
      </w:r>
      <w:r w:rsidR="002E646F" w:rsidRPr="00C61F49">
        <w:rPr>
          <w:rFonts w:ascii="Aptos" w:hAnsi="Aptos"/>
        </w:rPr>
        <w:t>Brandl, 2008</w:t>
      </w:r>
      <w:r w:rsidR="00C61F49" w:rsidRPr="00C61F49">
        <w:rPr>
          <w:rFonts w:ascii="Aptos" w:hAnsi="Aptos"/>
        </w:rPr>
        <w:t>;</w:t>
      </w:r>
      <w:r w:rsidR="002E646F" w:rsidRPr="00C61F49">
        <w:rPr>
          <w:rFonts w:ascii="Aptos" w:hAnsi="Aptos"/>
        </w:rPr>
        <w:t>Ur, 2012)</w:t>
      </w:r>
      <w:r w:rsidRPr="00C61F49">
        <w:rPr>
          <w:rFonts w:ascii="Aptos" w:hAnsi="Aptos"/>
        </w:rPr>
        <w:t>.</w:t>
      </w:r>
      <w:r w:rsidRPr="00E73361">
        <w:rPr>
          <w:rFonts w:ascii="Aptos" w:hAnsi="Aptos"/>
        </w:rPr>
        <w:t xml:space="preserve"> Het beoogde effect van deze aanpak is dat leerlingen eerder geïnteresseerd en gemotiveerd zijn om de teksten te lezen, en dat ze niet worden afgeleid door de inhoud. </w:t>
      </w:r>
    </w:p>
    <w:p w14:paraId="44CABD12" w14:textId="77777777" w:rsidR="00921990" w:rsidRDefault="00921990" w:rsidP="00E73361">
      <w:pPr>
        <w:spacing w:before="240" w:after="240" w:line="300" w:lineRule="auto"/>
        <w:jc w:val="both"/>
        <w:rPr>
          <w:rFonts w:ascii="Aptos" w:hAnsi="Aptos"/>
        </w:rPr>
      </w:pPr>
      <w:r w:rsidRPr="00E73361">
        <w:rPr>
          <w:rFonts w:ascii="Aptos" w:hAnsi="Aptos"/>
        </w:rPr>
        <w:t xml:space="preserve">Dit is zichtbaar in het product doordat de teksten zijn gekozen op basis van de interesses die leerlingen hebben opgegeven. Ze zijn authentiek en afkomstig uit verschillende bronnen op internet. </w:t>
      </w:r>
    </w:p>
    <w:p w14:paraId="08289DEB" w14:textId="5BFF00F0" w:rsidR="00C87B58" w:rsidRDefault="00C87B58" w:rsidP="00E73361">
      <w:pPr>
        <w:spacing w:before="240" w:after="240" w:line="300" w:lineRule="auto"/>
        <w:jc w:val="both"/>
        <w:rPr>
          <w:rFonts w:ascii="Aptos" w:hAnsi="Aptos"/>
        </w:rPr>
      </w:pPr>
      <w:r>
        <w:rPr>
          <w:rFonts w:ascii="Aptos" w:hAnsi="Aptos"/>
          <w:noProof/>
        </w:rPr>
        <w:drawing>
          <wp:inline distT="0" distB="0" distL="0" distR="0" wp14:anchorId="1E9EB61A" wp14:editId="09FBEF4F">
            <wp:extent cx="5753735" cy="2519045"/>
            <wp:effectExtent l="19050" t="19050" r="18415" b="14605"/>
            <wp:docPr id="3325188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solidFill>
                        <a:schemeClr val="bg2">
                          <a:lumMod val="75000"/>
                        </a:schemeClr>
                      </a:solidFill>
                    </a:ln>
                  </pic:spPr>
                </pic:pic>
              </a:graphicData>
            </a:graphic>
          </wp:inline>
        </w:drawing>
      </w:r>
    </w:p>
    <w:p w14:paraId="5F9B5C1D" w14:textId="13E272BA" w:rsidR="0028225A" w:rsidRPr="009E2C1C" w:rsidRDefault="009E2C1C" w:rsidP="009E2C1C">
      <w:pPr>
        <w:spacing w:before="240" w:after="240" w:line="300" w:lineRule="auto"/>
        <w:jc w:val="both"/>
        <w:rPr>
          <w:rFonts w:ascii="Aptos" w:hAnsi="Aptos"/>
        </w:rPr>
      </w:pPr>
      <w:r>
        <w:rPr>
          <w:rFonts w:ascii="Aptos" w:hAnsi="Aptos"/>
          <w:noProof/>
        </w:rPr>
        <w:lastRenderedPageBreak/>
        <w:drawing>
          <wp:anchor distT="0" distB="0" distL="114300" distR="114300" simplePos="0" relativeHeight="251625472" behindDoc="0" locked="0" layoutInCell="1" allowOverlap="1" wp14:anchorId="3CBDA603" wp14:editId="32CAE04E">
            <wp:simplePos x="0" y="0"/>
            <wp:positionH relativeFrom="column">
              <wp:posOffset>2730</wp:posOffset>
            </wp:positionH>
            <wp:positionV relativeFrom="paragraph">
              <wp:posOffset>-577</wp:posOffset>
            </wp:positionV>
            <wp:extent cx="344170" cy="379730"/>
            <wp:effectExtent l="0" t="0" r="0" b="1270"/>
            <wp:wrapThrough wrapText="bothSides">
              <wp:wrapPolygon edited="0">
                <wp:start x="0" y="0"/>
                <wp:lineTo x="0" y="20589"/>
                <wp:lineTo x="20325" y="20589"/>
                <wp:lineTo x="20325" y="0"/>
                <wp:lineTo x="0" y="0"/>
              </wp:wrapPolygon>
            </wp:wrapThrough>
            <wp:docPr id="41580731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17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342" w:rsidRPr="00E73361">
        <w:rPr>
          <w:rFonts w:ascii="Aptos" w:hAnsi="Aptos"/>
          <w:b/>
          <w:bCs/>
        </w:rPr>
        <w:t xml:space="preserve">Teksten moeten op A1-A2 niveau zijn met variatie tussen moeilijke en makkelijke woorden, aansluitend bij voorkennis en leesniveau. </w:t>
      </w:r>
    </w:p>
    <w:p w14:paraId="6F238756" w14:textId="7953F9D4" w:rsidR="00B3476F" w:rsidRPr="00F63DCF" w:rsidRDefault="00B3476F" w:rsidP="00E73361">
      <w:pPr>
        <w:spacing w:before="240" w:after="240" w:line="300" w:lineRule="auto"/>
        <w:jc w:val="both"/>
        <w:rPr>
          <w:rFonts w:ascii="Aptos" w:hAnsi="Aptos"/>
          <w:color w:val="000000" w:themeColor="text1"/>
        </w:rPr>
      </w:pPr>
      <w:r w:rsidRPr="00F63DCF">
        <w:rPr>
          <w:rFonts w:ascii="Aptos" w:hAnsi="Aptos"/>
          <w:color w:val="000000" w:themeColor="text1"/>
        </w:rPr>
        <w:t xml:space="preserve">Deze </w:t>
      </w:r>
      <w:r w:rsidR="0094194C" w:rsidRPr="00F63DCF">
        <w:rPr>
          <w:rFonts w:ascii="Aptos" w:hAnsi="Aptos"/>
          <w:color w:val="000000" w:themeColor="text1"/>
        </w:rPr>
        <w:t>ontwerpeis</w:t>
      </w:r>
      <w:r w:rsidRPr="00F63DCF">
        <w:rPr>
          <w:rFonts w:ascii="Aptos" w:hAnsi="Aptos"/>
          <w:color w:val="000000" w:themeColor="text1"/>
        </w:rPr>
        <w:t xml:space="preserve"> is gebaseerd op literatuur die aangeeft dat leerlingen</w:t>
      </w:r>
      <w:r w:rsidR="00F63DCF" w:rsidRPr="00F63DCF">
        <w:rPr>
          <w:rFonts w:ascii="Aptos" w:hAnsi="Aptos"/>
          <w:color w:val="000000" w:themeColor="text1"/>
        </w:rPr>
        <w:t xml:space="preserve"> verschillende</w:t>
      </w:r>
      <w:r w:rsidRPr="00F63DCF">
        <w:rPr>
          <w:rFonts w:ascii="Aptos" w:hAnsi="Aptos"/>
          <w:color w:val="000000" w:themeColor="text1"/>
        </w:rPr>
        <w:t xml:space="preserve"> tekst</w:t>
      </w:r>
      <w:r w:rsidR="00F63DCF" w:rsidRPr="00F63DCF">
        <w:rPr>
          <w:rFonts w:ascii="Aptos" w:hAnsi="Aptos"/>
          <w:color w:val="000000" w:themeColor="text1"/>
        </w:rPr>
        <w:t>soorten</w:t>
      </w:r>
      <w:r w:rsidRPr="00F63DCF">
        <w:rPr>
          <w:rFonts w:ascii="Aptos" w:hAnsi="Aptos"/>
          <w:color w:val="000000" w:themeColor="text1"/>
        </w:rPr>
        <w:t xml:space="preserve"> op A1/A2-niveau moeten kunnen lezen, en dat het belangrijk is dat de teksten en opdrachten aansluiten bij hun niveau en</w:t>
      </w:r>
      <w:r w:rsidR="00F63DCF" w:rsidRPr="00F63DCF">
        <w:rPr>
          <w:rFonts w:ascii="Aptos" w:hAnsi="Aptos"/>
          <w:color w:val="000000" w:themeColor="text1"/>
        </w:rPr>
        <w:t xml:space="preserve"> binnen de</w:t>
      </w:r>
      <w:r w:rsidRPr="00F63DCF">
        <w:rPr>
          <w:rFonts w:ascii="Aptos" w:hAnsi="Aptos"/>
          <w:color w:val="000000" w:themeColor="text1"/>
        </w:rPr>
        <w:t xml:space="preserve"> </w:t>
      </w:r>
      <w:r w:rsidR="007411B0" w:rsidRPr="00F63DCF">
        <w:rPr>
          <w:rFonts w:ascii="Aptos" w:hAnsi="Aptos"/>
          <w:color w:val="000000" w:themeColor="text1"/>
        </w:rPr>
        <w:t xml:space="preserve">zone van naaste </w:t>
      </w:r>
      <w:r w:rsidRPr="00F63DCF">
        <w:rPr>
          <w:rFonts w:ascii="Aptos" w:hAnsi="Aptos"/>
          <w:color w:val="000000" w:themeColor="text1"/>
        </w:rPr>
        <w:t>ontwikkeling</w:t>
      </w:r>
      <w:r w:rsidR="00F63DCF" w:rsidRPr="00F63DCF">
        <w:rPr>
          <w:rFonts w:ascii="Aptos" w:hAnsi="Aptos"/>
          <w:color w:val="000000" w:themeColor="text1"/>
        </w:rPr>
        <w:t xml:space="preserve"> valt</w:t>
      </w:r>
      <w:r w:rsidR="007411B0" w:rsidRPr="00F63DCF">
        <w:rPr>
          <w:rFonts w:ascii="Aptos" w:hAnsi="Aptos"/>
          <w:color w:val="000000" w:themeColor="text1"/>
        </w:rPr>
        <w:t xml:space="preserve"> (</w:t>
      </w:r>
      <w:r w:rsidR="00F63DCF" w:rsidRPr="00F63DCF">
        <w:rPr>
          <w:rFonts w:ascii="Aptos" w:hAnsi="Aptos"/>
          <w:color w:val="000000" w:themeColor="text1"/>
        </w:rPr>
        <w:t xml:space="preserve">Nederlandse Taalunie, oktober 2022; Leerplan in beeld/SLO, 2020a; 2020b. </w:t>
      </w:r>
      <w:r w:rsidR="007411B0" w:rsidRPr="00F63DCF">
        <w:rPr>
          <w:rFonts w:ascii="Aptos" w:hAnsi="Aptos"/>
          <w:color w:val="000000" w:themeColor="text1"/>
        </w:rPr>
        <w:t>Geerts &amp; van Kralingen, 2020</w:t>
      </w:r>
      <w:r w:rsidR="00F63DCF" w:rsidRPr="00F63DCF">
        <w:rPr>
          <w:rFonts w:ascii="Aptos" w:hAnsi="Aptos"/>
          <w:color w:val="000000" w:themeColor="text1"/>
        </w:rPr>
        <w:t xml:space="preserve">; </w:t>
      </w:r>
      <w:r w:rsidR="007411B0" w:rsidRPr="00F63DCF">
        <w:rPr>
          <w:rFonts w:ascii="Aptos" w:hAnsi="Aptos"/>
          <w:color w:val="000000" w:themeColor="text1"/>
        </w:rPr>
        <w:t>Dönzelmann, van Beuningen, Kaal, &amp; de Graaf, 2022</w:t>
      </w:r>
      <w:r w:rsidR="00F63DCF" w:rsidRPr="00F63DCF">
        <w:rPr>
          <w:rFonts w:ascii="Aptos" w:hAnsi="Aptos"/>
          <w:color w:val="000000" w:themeColor="text1"/>
        </w:rPr>
        <w:t xml:space="preserve">; </w:t>
      </w:r>
      <w:r w:rsidR="007411B0" w:rsidRPr="00F63DCF">
        <w:rPr>
          <w:rFonts w:ascii="Aptos" w:hAnsi="Aptos"/>
          <w:color w:val="000000" w:themeColor="text1"/>
        </w:rPr>
        <w:t>Brandl, 2008</w:t>
      </w:r>
      <w:r w:rsidR="00F63DCF" w:rsidRPr="00F63DCF">
        <w:rPr>
          <w:rFonts w:ascii="Aptos" w:hAnsi="Aptos"/>
          <w:color w:val="000000" w:themeColor="text1"/>
        </w:rPr>
        <w:t xml:space="preserve">; </w:t>
      </w:r>
      <w:r w:rsidR="007411B0" w:rsidRPr="00F63DCF">
        <w:rPr>
          <w:rFonts w:ascii="Aptos" w:hAnsi="Aptos"/>
          <w:color w:val="000000" w:themeColor="text1"/>
        </w:rPr>
        <w:t>Ur, 2012).</w:t>
      </w:r>
      <w:r w:rsidRPr="00F63DCF">
        <w:rPr>
          <w:rFonts w:ascii="Aptos" w:hAnsi="Aptos"/>
          <w:color w:val="000000" w:themeColor="text1"/>
        </w:rPr>
        <w:t xml:space="preserve"> </w:t>
      </w:r>
      <w:r w:rsidR="00042C4D" w:rsidRPr="00F63DCF">
        <w:rPr>
          <w:rFonts w:ascii="Aptos" w:hAnsi="Aptos"/>
          <w:color w:val="000000" w:themeColor="text1"/>
        </w:rPr>
        <w:t>Het</w:t>
      </w:r>
      <w:r w:rsidR="006555F9" w:rsidRPr="00F63DCF">
        <w:rPr>
          <w:rFonts w:ascii="Aptos" w:hAnsi="Aptos"/>
          <w:color w:val="000000" w:themeColor="text1"/>
        </w:rPr>
        <w:t xml:space="preserve"> </w:t>
      </w:r>
      <w:r w:rsidR="00042C4D" w:rsidRPr="00F63DCF">
        <w:rPr>
          <w:rFonts w:ascii="Aptos" w:hAnsi="Aptos"/>
          <w:color w:val="000000" w:themeColor="text1"/>
        </w:rPr>
        <w:t xml:space="preserve">beoogde effect is dat </w:t>
      </w:r>
      <w:r w:rsidR="00F63DCF" w:rsidRPr="00F63DCF">
        <w:rPr>
          <w:rFonts w:ascii="Aptos" w:hAnsi="Aptos"/>
          <w:color w:val="000000" w:themeColor="text1"/>
        </w:rPr>
        <w:t xml:space="preserve">de leerlingen zich </w:t>
      </w:r>
      <w:r w:rsidRPr="00F63DCF">
        <w:rPr>
          <w:rFonts w:ascii="Aptos" w:hAnsi="Aptos"/>
          <w:color w:val="000000" w:themeColor="text1"/>
        </w:rPr>
        <w:t xml:space="preserve"> competent genoeg voelen om aan de slag te gaan met de leesteksten en opdrachten. </w:t>
      </w:r>
      <w:r w:rsidR="00E2197C" w:rsidRPr="00F63DCF">
        <w:rPr>
          <w:rFonts w:ascii="Aptos" w:hAnsi="Aptos"/>
          <w:color w:val="000000" w:themeColor="text1"/>
        </w:rPr>
        <w:t xml:space="preserve"> </w:t>
      </w:r>
    </w:p>
    <w:p w14:paraId="518C1A71" w14:textId="59850F35" w:rsidR="008513B5" w:rsidRDefault="00F201CB" w:rsidP="00E73361">
      <w:pPr>
        <w:spacing w:before="240" w:after="240" w:line="300" w:lineRule="auto"/>
        <w:jc w:val="both"/>
        <w:rPr>
          <w:rFonts w:ascii="Aptos" w:hAnsi="Aptos"/>
          <w:color w:val="000000" w:themeColor="text1"/>
        </w:rPr>
      </w:pPr>
      <w:r w:rsidRPr="00F63DCF">
        <w:rPr>
          <w:noProof/>
        </w:rPr>
        <w:drawing>
          <wp:anchor distT="0" distB="0" distL="114300" distR="114300" simplePos="0" relativeHeight="251643904" behindDoc="0" locked="0" layoutInCell="1" allowOverlap="1" wp14:anchorId="0B704027" wp14:editId="54FD0CCB">
            <wp:simplePos x="0" y="0"/>
            <wp:positionH relativeFrom="column">
              <wp:posOffset>4001135</wp:posOffset>
            </wp:positionH>
            <wp:positionV relativeFrom="paragraph">
              <wp:posOffset>659765</wp:posOffset>
            </wp:positionV>
            <wp:extent cx="1409700" cy="1995805"/>
            <wp:effectExtent l="19050" t="19050" r="19050" b="23495"/>
            <wp:wrapThrough wrapText="bothSides">
              <wp:wrapPolygon edited="0">
                <wp:start x="-292" y="-206"/>
                <wp:lineTo x="-292" y="21648"/>
                <wp:lineTo x="21600" y="21648"/>
                <wp:lineTo x="21600" y="-206"/>
                <wp:lineTo x="-292" y="-206"/>
              </wp:wrapPolygon>
            </wp:wrapThrough>
            <wp:docPr id="2087155973" name="Afbeelding 33"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55973" name="Afbeelding 33" descr="Afbeelding met tekst, elektronica, schermopname, software&#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9700" cy="199580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Pr="00F63DCF">
        <w:rPr>
          <w:noProof/>
        </w:rPr>
        <w:drawing>
          <wp:anchor distT="0" distB="0" distL="114300" distR="114300" simplePos="0" relativeHeight="251641856" behindDoc="0" locked="0" layoutInCell="1" allowOverlap="1" wp14:anchorId="097E24E9" wp14:editId="707D7659">
            <wp:simplePos x="0" y="0"/>
            <wp:positionH relativeFrom="column">
              <wp:posOffset>2522220</wp:posOffset>
            </wp:positionH>
            <wp:positionV relativeFrom="paragraph">
              <wp:posOffset>662940</wp:posOffset>
            </wp:positionV>
            <wp:extent cx="1411605" cy="1997075"/>
            <wp:effectExtent l="19050" t="19050" r="17145" b="22225"/>
            <wp:wrapThrough wrapText="bothSides">
              <wp:wrapPolygon edited="0">
                <wp:start x="-291" y="-206"/>
                <wp:lineTo x="-291" y="21634"/>
                <wp:lineTo x="21571" y="21634"/>
                <wp:lineTo x="21571" y="-206"/>
                <wp:lineTo x="-291" y="-206"/>
              </wp:wrapPolygon>
            </wp:wrapThrough>
            <wp:docPr id="1194400623" name="Afbeelding 34"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00623" name="Afbeelding 34" descr="Afbeelding met tekst, elektronica, schermopname, software&#10;&#10;Automatisch gegenereerde beschrijv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1605" cy="199707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Pr="00F63DCF">
        <w:rPr>
          <w:noProof/>
        </w:rPr>
        <w:drawing>
          <wp:anchor distT="0" distB="0" distL="114300" distR="114300" simplePos="0" relativeHeight="251642880" behindDoc="0" locked="0" layoutInCell="1" allowOverlap="1" wp14:anchorId="44E28B58" wp14:editId="18321930">
            <wp:simplePos x="0" y="0"/>
            <wp:positionH relativeFrom="margin">
              <wp:align>left</wp:align>
            </wp:positionH>
            <wp:positionV relativeFrom="paragraph">
              <wp:posOffset>680085</wp:posOffset>
            </wp:positionV>
            <wp:extent cx="2424430" cy="1984375"/>
            <wp:effectExtent l="19050" t="19050" r="13970" b="15875"/>
            <wp:wrapThrough wrapText="bothSides">
              <wp:wrapPolygon edited="0">
                <wp:start x="-170" y="-207"/>
                <wp:lineTo x="-170" y="21565"/>
                <wp:lineTo x="21555" y="21565"/>
                <wp:lineTo x="21555" y="-207"/>
                <wp:lineTo x="-170" y="-207"/>
              </wp:wrapPolygon>
            </wp:wrapThrough>
            <wp:docPr id="1079770954" name="Afbeelding 35" descr="Afbeelding met tekst, plank, Publicati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70954" name="Afbeelding 35" descr="Afbeelding met tekst, plank, Publicatie, schermopname&#10;&#10;Automatisch gegenereerde beschrijvi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684" r="14185"/>
                    <a:stretch/>
                  </pic:blipFill>
                  <pic:spPr bwMode="auto">
                    <a:xfrm>
                      <a:off x="0" y="0"/>
                      <a:ext cx="2424430" cy="198437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76F" w:rsidRPr="00F63DCF">
        <w:rPr>
          <w:rFonts w:ascii="Aptos" w:hAnsi="Aptos"/>
          <w:color w:val="000000" w:themeColor="text1"/>
        </w:rPr>
        <w:t>Dit is zichtbaar in het product doordat de originele teksten zijn</w:t>
      </w:r>
      <w:r w:rsidR="0094194C" w:rsidRPr="00F63DCF">
        <w:rPr>
          <w:rFonts w:ascii="Aptos" w:hAnsi="Aptos"/>
          <w:color w:val="000000" w:themeColor="text1"/>
        </w:rPr>
        <w:t xml:space="preserve"> met ChatGPT zijn</w:t>
      </w:r>
      <w:r w:rsidR="00B3476F" w:rsidRPr="00F63DCF">
        <w:rPr>
          <w:rFonts w:ascii="Aptos" w:hAnsi="Aptos"/>
          <w:color w:val="000000" w:themeColor="text1"/>
        </w:rPr>
        <w:t xml:space="preserve"> aangepast</w:t>
      </w:r>
      <w:r w:rsidR="0094194C" w:rsidRPr="00F63DCF">
        <w:rPr>
          <w:rFonts w:ascii="Aptos" w:hAnsi="Aptos"/>
          <w:color w:val="000000" w:themeColor="text1"/>
        </w:rPr>
        <w:t>. Het niveau is aangepast naar</w:t>
      </w:r>
      <w:r w:rsidR="00B3476F" w:rsidRPr="00F63DCF">
        <w:rPr>
          <w:rFonts w:ascii="Aptos" w:hAnsi="Aptos"/>
          <w:color w:val="000000" w:themeColor="text1"/>
        </w:rPr>
        <w:t xml:space="preserve"> A1 en A2 niveau </w:t>
      </w:r>
      <w:r w:rsidR="0094194C" w:rsidRPr="00F63DCF">
        <w:rPr>
          <w:rFonts w:ascii="Aptos" w:hAnsi="Aptos"/>
          <w:color w:val="000000" w:themeColor="text1"/>
        </w:rPr>
        <w:t>door</w:t>
      </w:r>
      <w:r w:rsidR="00B3476F" w:rsidRPr="00F63DCF">
        <w:rPr>
          <w:rFonts w:ascii="Aptos" w:hAnsi="Aptos"/>
          <w:color w:val="000000" w:themeColor="text1"/>
        </w:rPr>
        <w:t xml:space="preserve"> gebruik gemaakt van veelvoorkomende woorden en eenvoudige zinsbouw</w:t>
      </w:r>
      <w:r w:rsidR="0094194C" w:rsidRPr="00F63DCF">
        <w:rPr>
          <w:rFonts w:ascii="Aptos" w:hAnsi="Aptos"/>
          <w:color w:val="000000" w:themeColor="text1"/>
        </w:rPr>
        <w:t>.</w:t>
      </w:r>
      <w:r w:rsidR="0094194C" w:rsidRPr="00E73361">
        <w:rPr>
          <w:rFonts w:ascii="Aptos" w:hAnsi="Aptos"/>
          <w:color w:val="000000" w:themeColor="text1"/>
        </w:rPr>
        <w:t xml:space="preserve"> </w:t>
      </w:r>
    </w:p>
    <w:p w14:paraId="420893BF" w14:textId="0AF0F8CA" w:rsidR="00E028A6" w:rsidRDefault="00E028A6" w:rsidP="00E028A6">
      <w:pPr>
        <w:pStyle w:val="Normaalweb"/>
      </w:pPr>
    </w:p>
    <w:p w14:paraId="6C4C7F3F" w14:textId="77777777" w:rsidR="007E6C3C" w:rsidRDefault="007E6C3C" w:rsidP="00E028A6">
      <w:pPr>
        <w:pStyle w:val="Normaalweb"/>
      </w:pPr>
    </w:p>
    <w:p w14:paraId="08E172C4" w14:textId="77777777" w:rsidR="007E6C3C" w:rsidRDefault="007E6C3C" w:rsidP="00E028A6">
      <w:pPr>
        <w:pStyle w:val="Normaalweb"/>
      </w:pPr>
    </w:p>
    <w:p w14:paraId="2FBB1739" w14:textId="77777777" w:rsidR="007E6C3C" w:rsidRDefault="007E6C3C" w:rsidP="00E028A6">
      <w:pPr>
        <w:pStyle w:val="Normaalweb"/>
      </w:pPr>
    </w:p>
    <w:p w14:paraId="5D524110" w14:textId="77777777" w:rsidR="007E6C3C" w:rsidRDefault="007E6C3C" w:rsidP="00E028A6">
      <w:pPr>
        <w:pStyle w:val="Normaalweb"/>
      </w:pPr>
    </w:p>
    <w:p w14:paraId="325C5BAD" w14:textId="77777777" w:rsidR="007E6C3C" w:rsidRDefault="007E6C3C" w:rsidP="00E028A6">
      <w:pPr>
        <w:pStyle w:val="Normaalweb"/>
      </w:pPr>
    </w:p>
    <w:p w14:paraId="5AA8DD08" w14:textId="3FF7F17A" w:rsidR="00921990" w:rsidRPr="008A76BB" w:rsidRDefault="008A76BB" w:rsidP="008A76BB">
      <w:pPr>
        <w:spacing w:before="240" w:after="240" w:line="300" w:lineRule="auto"/>
        <w:jc w:val="both"/>
        <w:rPr>
          <w:rFonts w:ascii="Aptos" w:hAnsi="Aptos"/>
          <w:color w:val="000000" w:themeColor="text1"/>
        </w:rPr>
      </w:pPr>
      <w:r>
        <w:rPr>
          <w:rFonts w:ascii="Aptos" w:hAnsi="Aptos"/>
          <w:noProof/>
          <w:color w:val="000000" w:themeColor="text1"/>
        </w:rPr>
        <w:drawing>
          <wp:anchor distT="0" distB="0" distL="114300" distR="114300" simplePos="0" relativeHeight="251632640" behindDoc="0" locked="0" layoutInCell="1" allowOverlap="1" wp14:anchorId="41680C40" wp14:editId="3C33AE00">
            <wp:simplePos x="0" y="0"/>
            <wp:positionH relativeFrom="column">
              <wp:posOffset>2730</wp:posOffset>
            </wp:positionH>
            <wp:positionV relativeFrom="paragraph">
              <wp:posOffset>-4453</wp:posOffset>
            </wp:positionV>
            <wp:extent cx="356235" cy="581660"/>
            <wp:effectExtent l="0" t="0" r="5715" b="8890"/>
            <wp:wrapThrough wrapText="bothSides">
              <wp:wrapPolygon edited="0">
                <wp:start x="0" y="0"/>
                <wp:lineTo x="0" y="21223"/>
                <wp:lineTo x="20791" y="21223"/>
                <wp:lineTo x="20791" y="0"/>
                <wp:lineTo x="0" y="0"/>
              </wp:wrapPolygon>
            </wp:wrapThrough>
            <wp:docPr id="73448530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623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C4D" w:rsidRPr="00E73361">
        <w:rPr>
          <w:rFonts w:ascii="Aptos" w:hAnsi="Aptos"/>
          <w:b/>
          <w:bCs/>
        </w:rPr>
        <w:t xml:space="preserve">Ze moeten ondersteuning bieden voor de valkuilen van ADHD en ASS.  </w:t>
      </w:r>
      <w:r w:rsidR="00921990" w:rsidRPr="00E73361">
        <w:rPr>
          <w:rFonts w:ascii="Aptos" w:hAnsi="Aptos"/>
          <w:b/>
          <w:bCs/>
          <w:color w:val="000000" w:themeColor="text1"/>
        </w:rPr>
        <w:t xml:space="preserve">De teksten moeten worden ondersteund door middelen zoals illustraties, vertalingen, woordenboeken en definities. </w:t>
      </w:r>
    </w:p>
    <w:p w14:paraId="199A228E" w14:textId="12BB497D" w:rsidR="009478CF" w:rsidRPr="009478CF" w:rsidRDefault="003660AC" w:rsidP="009478CF">
      <w:pPr>
        <w:spacing w:before="240" w:after="240" w:line="300" w:lineRule="auto"/>
        <w:jc w:val="both"/>
        <w:rPr>
          <w:rFonts w:ascii="Aptos" w:hAnsi="Aptos"/>
          <w:color w:val="000000" w:themeColor="text1"/>
        </w:rPr>
      </w:pPr>
      <w:r w:rsidRPr="00E73361">
        <w:rPr>
          <w:rFonts w:ascii="Aptos" w:hAnsi="Aptos"/>
          <w:color w:val="000000" w:themeColor="text1"/>
        </w:rPr>
        <w:t xml:space="preserve">Deze ontwerpeis is gebaseerd op de behoeften van leerlingen en docenten, die benadrukken dat </w:t>
      </w:r>
      <w:r w:rsidRPr="00A65120">
        <w:rPr>
          <w:rFonts w:ascii="Aptos" w:hAnsi="Aptos"/>
          <w:color w:val="000000" w:themeColor="text1"/>
        </w:rPr>
        <w:t>toegang tot ondersteunende materialen zoals vertalingen, illustraties, woordenboeken, definities essentieel is. De literatuur ondersteunt dit en volgens de ERK-richtlijnen is het gebruik ervan passend</w:t>
      </w:r>
      <w:r w:rsidR="0071028A" w:rsidRPr="00A65120">
        <w:rPr>
          <w:rFonts w:ascii="Aptos" w:hAnsi="Aptos"/>
          <w:color w:val="000000" w:themeColor="text1"/>
        </w:rPr>
        <w:t xml:space="preserve"> (Nederlandse Taalunie, oktober 2022; Geerts &amp; van Kralingen, 2020; Dönzelmann, van Beuningen, Kaal, &amp; de Graaf, 2022; Brandl, 2008; Ur, 2012)</w:t>
      </w:r>
      <w:r w:rsidRPr="00A65120">
        <w:rPr>
          <w:rFonts w:ascii="Aptos" w:hAnsi="Aptos"/>
          <w:color w:val="000000" w:themeColor="text1"/>
        </w:rPr>
        <w:t>.</w:t>
      </w:r>
      <w:r w:rsidR="00EF4211" w:rsidRPr="00A65120">
        <w:rPr>
          <w:rFonts w:ascii="Aptos" w:hAnsi="Aptos"/>
          <w:color w:val="000000" w:themeColor="text1"/>
        </w:rPr>
        <w:t xml:space="preserve"> Leerlingen met ADHD en ASS hebben moeite met deze taken, waarvoor ondersteuning gewenst is. Docenten</w:t>
      </w:r>
      <w:r w:rsidR="00EF4211" w:rsidRPr="00E73361">
        <w:rPr>
          <w:rFonts w:ascii="Aptos" w:hAnsi="Aptos"/>
          <w:color w:val="000000" w:themeColor="text1"/>
        </w:rPr>
        <w:t xml:space="preserve"> benadrukken dat teksten feitelijk moeten zijn en geen beeldspraak mogen bevatten om verwarring te voorkomen.</w:t>
      </w:r>
      <w:r w:rsidR="00EF4211">
        <w:rPr>
          <w:rFonts w:ascii="Aptos" w:hAnsi="Aptos"/>
          <w:color w:val="000000" w:themeColor="text1"/>
        </w:rPr>
        <w:t xml:space="preserve"> </w:t>
      </w:r>
      <w:r w:rsidRPr="00E73361">
        <w:rPr>
          <w:rFonts w:ascii="Aptos" w:hAnsi="Aptos"/>
          <w:color w:val="000000" w:themeColor="text1"/>
        </w:rPr>
        <w:t>Experts benadrukken dat teksten duidelijk moeten zijn, met korte zinnen, duidelijke alinea's en onderstreepte belangrijke woorden, om hulp te bieden bij het selecteren van relevante informatie en het onderscheiden van hoofd- en bijzaken. Dit wordt ondersteund door literatuur die het belang van gestructureerde teksten bevestigt</w:t>
      </w:r>
      <w:r w:rsidR="00865B2C">
        <w:rPr>
          <w:rFonts w:ascii="Aptos" w:hAnsi="Aptos"/>
          <w:color w:val="000000" w:themeColor="text1"/>
        </w:rPr>
        <w:t xml:space="preserve"> </w:t>
      </w:r>
      <w:r w:rsidR="00865B2C" w:rsidRPr="00865B2C">
        <w:rPr>
          <w:rFonts w:ascii="Aptos" w:hAnsi="Aptos"/>
          <w:color w:val="000000" w:themeColor="text1"/>
        </w:rPr>
        <w:t>(Nederlandse Taalunie, oktober 2022</w:t>
      </w:r>
      <w:r w:rsidR="0071028A">
        <w:rPr>
          <w:rFonts w:ascii="Aptos" w:hAnsi="Aptos"/>
          <w:color w:val="000000" w:themeColor="text1"/>
        </w:rPr>
        <w:t xml:space="preserve">; </w:t>
      </w:r>
      <w:r w:rsidR="00865B2C" w:rsidRPr="00865B2C">
        <w:rPr>
          <w:rFonts w:ascii="Aptos" w:hAnsi="Aptos"/>
          <w:color w:val="000000" w:themeColor="text1"/>
        </w:rPr>
        <w:t>Leerplan in beeld/SLO, 2020a; 2020b</w:t>
      </w:r>
      <w:r w:rsidR="00327119">
        <w:rPr>
          <w:rFonts w:ascii="Aptos" w:hAnsi="Aptos"/>
          <w:color w:val="000000" w:themeColor="text1"/>
        </w:rPr>
        <w:t xml:space="preserve">; </w:t>
      </w:r>
      <w:r w:rsidR="00327119" w:rsidRPr="009478CF">
        <w:rPr>
          <w:rFonts w:ascii="Aptos" w:hAnsi="Aptos"/>
          <w:color w:val="000000" w:themeColor="text1"/>
        </w:rPr>
        <w:t>Horeweg, 2015; Haarman et al., 2014; Geerts &amp; van Kralingen, 2020; Richtlijnen jeugdhulp, 2021; Scheltinga, 2017; der Eijnden, 2021).</w:t>
      </w:r>
    </w:p>
    <w:p w14:paraId="204B88E4" w14:textId="492C7043" w:rsidR="003660AC" w:rsidRPr="00E73361" w:rsidRDefault="003660AC" w:rsidP="00E73361">
      <w:pPr>
        <w:spacing w:before="240" w:after="240" w:line="300" w:lineRule="auto"/>
        <w:jc w:val="both"/>
        <w:rPr>
          <w:rFonts w:ascii="Aptos" w:hAnsi="Aptos"/>
          <w:color w:val="000000" w:themeColor="text1"/>
        </w:rPr>
      </w:pPr>
      <w:r w:rsidRPr="00E73361">
        <w:rPr>
          <w:rFonts w:ascii="Aptos" w:hAnsi="Aptos"/>
          <w:color w:val="000000" w:themeColor="text1"/>
        </w:rPr>
        <w:lastRenderedPageBreak/>
        <w:t>Het beoogde effect is dat leerlingen niet worden afgeleid door irrelevante details, overzicht behouden en minder vaak om hulp vragen, waardoor ze zelfstandig de teksten kunnen lezen en minder interpretatieve fouten maken.</w:t>
      </w:r>
    </w:p>
    <w:p w14:paraId="133C5BFF" w14:textId="5A70755B" w:rsidR="00923A3F" w:rsidRDefault="00921990" w:rsidP="00E73361">
      <w:pPr>
        <w:spacing w:before="240" w:after="240" w:line="300" w:lineRule="auto"/>
        <w:jc w:val="both"/>
        <w:rPr>
          <w:rFonts w:ascii="Aptos" w:hAnsi="Aptos"/>
          <w:color w:val="000000" w:themeColor="text1"/>
        </w:rPr>
      </w:pPr>
      <w:r w:rsidRPr="00E73361">
        <w:rPr>
          <w:rFonts w:ascii="Aptos" w:hAnsi="Aptos"/>
          <w:color w:val="000000" w:themeColor="text1"/>
        </w:rPr>
        <w:t xml:space="preserve">Dit is zichtbaar in het product doordat afbeeldingen aanwezig zijn indien ze niet afleidend zijn. Leerlingen worden aangemoedigd om tijdens de opdrachten gebruik te maken van woordenboeken en vertaalmachines. </w:t>
      </w:r>
      <w:r w:rsidR="00042C4D" w:rsidRPr="00E73361">
        <w:rPr>
          <w:rFonts w:ascii="Aptos" w:hAnsi="Aptos"/>
          <w:color w:val="000000" w:themeColor="text1"/>
        </w:rPr>
        <w:t xml:space="preserve">Daarnaast is beeldspraak verwijderd uit de tekst om de teksten toegankelijker te maken voor de leerlingen door feitelijke teksten met een lagere informatiedichtheid te creëren. In alle teksten zijn de belangrijke woorden en essentiële zinsdelen geaccentueerd, wat de leerlingen helpt om de kernpunten te identificeren. </w:t>
      </w:r>
    </w:p>
    <w:p w14:paraId="534A0B85" w14:textId="55F38979" w:rsidR="00921990" w:rsidRPr="000C0267" w:rsidRDefault="00A44184" w:rsidP="000C0267">
      <w:pPr>
        <w:pStyle w:val="Normaalweb"/>
        <w:rPr>
          <w:rStyle w:val="Kop2Char"/>
          <w:b/>
          <w:bCs/>
        </w:rPr>
      </w:pPr>
      <w:r>
        <w:rPr>
          <w:noProof/>
        </w:rPr>
        <w:drawing>
          <wp:anchor distT="0" distB="0" distL="114300" distR="114300" simplePos="0" relativeHeight="251644928" behindDoc="0" locked="0" layoutInCell="1" allowOverlap="1" wp14:anchorId="0341894E" wp14:editId="404A87A3">
            <wp:simplePos x="0" y="0"/>
            <wp:positionH relativeFrom="margin">
              <wp:align>right</wp:align>
            </wp:positionH>
            <wp:positionV relativeFrom="paragraph">
              <wp:posOffset>19050</wp:posOffset>
            </wp:positionV>
            <wp:extent cx="3077210" cy="1709420"/>
            <wp:effectExtent l="19050" t="19050" r="27940" b="24130"/>
            <wp:wrapThrough wrapText="bothSides">
              <wp:wrapPolygon edited="0">
                <wp:start x="-134" y="-241"/>
                <wp:lineTo x="-134" y="21664"/>
                <wp:lineTo x="21662" y="21664"/>
                <wp:lineTo x="21662" y="-241"/>
                <wp:lineTo x="-134" y="-241"/>
              </wp:wrapPolygon>
            </wp:wrapThrough>
            <wp:docPr id="527838264"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38264" name="Afbeelding 1" descr="Afbeelding met tekst, schermopname, software, Computerpictogram&#10;&#10;Automatisch gegenereerde beschrijving"/>
                    <pic:cNvPicPr/>
                  </pic:nvPicPr>
                  <pic:blipFill rotWithShape="1">
                    <a:blip r:embed="rId45" cstate="print">
                      <a:extLst>
                        <a:ext uri="{28A0092B-C50C-407E-A947-70E740481C1C}">
                          <a14:useLocalDpi xmlns:a14="http://schemas.microsoft.com/office/drawing/2010/main" val="0"/>
                        </a:ext>
                      </a:extLst>
                    </a:blip>
                    <a:srcRect l="32645" t="21043" r="10726" b="21963"/>
                    <a:stretch/>
                  </pic:blipFill>
                  <pic:spPr bwMode="auto">
                    <a:xfrm>
                      <a:off x="0" y="0"/>
                      <a:ext cx="3077210" cy="170942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14:anchorId="2B9099FC" wp14:editId="69DCC40C">
            <wp:simplePos x="0" y="0"/>
            <wp:positionH relativeFrom="column">
              <wp:posOffset>-1270</wp:posOffset>
            </wp:positionH>
            <wp:positionV relativeFrom="paragraph">
              <wp:posOffset>19050</wp:posOffset>
            </wp:positionV>
            <wp:extent cx="2352675" cy="1663700"/>
            <wp:effectExtent l="19050" t="19050" r="28575" b="12700"/>
            <wp:wrapThrough wrapText="bothSides">
              <wp:wrapPolygon edited="0">
                <wp:start x="-175" y="-247"/>
                <wp:lineTo x="-175" y="21518"/>
                <wp:lineTo x="21687" y="21518"/>
                <wp:lineTo x="21687" y="-247"/>
                <wp:lineTo x="-175" y="-247"/>
              </wp:wrapPolygon>
            </wp:wrapThrough>
            <wp:docPr id="964179023" name="Afbeelding 36" descr="Afbeelding met tekst, schermopname, poster,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82210" name="Afbeelding 36" descr="Afbeelding met tekst, schermopname, poster, Menselijk gezicht&#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2675" cy="1663700"/>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bookmarkStart w:id="23" w:name="_Toc166781197"/>
      <w:r w:rsidR="000C0267" w:rsidRPr="000C0267">
        <w:rPr>
          <w:rStyle w:val="Kop2Char"/>
          <w:b/>
          <w:bCs/>
        </w:rPr>
        <w:t>In</w:t>
      </w:r>
      <w:r w:rsidR="001F7416" w:rsidRPr="000C0267">
        <w:rPr>
          <w:rStyle w:val="Kop2Char"/>
          <w:b/>
          <w:bCs/>
        </w:rPr>
        <w:t>houdelijke ontwerpeisen taken</w:t>
      </w:r>
      <w:bookmarkEnd w:id="23"/>
    </w:p>
    <w:p w14:paraId="46FB7E1D" w14:textId="76E71574" w:rsidR="0016762B" w:rsidRPr="0059438E" w:rsidRDefault="008A76BB" w:rsidP="008A76BB">
      <w:pPr>
        <w:spacing w:before="240" w:after="240" w:line="300" w:lineRule="auto"/>
        <w:jc w:val="both"/>
        <w:rPr>
          <w:rFonts w:ascii="Aptos" w:hAnsi="Aptos"/>
          <w:color w:val="BD582C" w:themeColor="accent2"/>
        </w:rPr>
      </w:pPr>
      <w:r w:rsidRPr="0059438E">
        <w:rPr>
          <w:rFonts w:ascii="Aptos" w:hAnsi="Aptos"/>
          <w:noProof/>
          <w:color w:val="BD582C" w:themeColor="accent2"/>
        </w:rPr>
        <w:drawing>
          <wp:anchor distT="0" distB="0" distL="114300" distR="114300" simplePos="0" relativeHeight="251633664" behindDoc="0" locked="0" layoutInCell="1" allowOverlap="1" wp14:anchorId="5BBF46DA" wp14:editId="0C400D9E">
            <wp:simplePos x="0" y="0"/>
            <wp:positionH relativeFrom="margin">
              <wp:align>left</wp:align>
            </wp:positionH>
            <wp:positionV relativeFrom="paragraph">
              <wp:posOffset>5966</wp:posOffset>
            </wp:positionV>
            <wp:extent cx="344170" cy="581660"/>
            <wp:effectExtent l="0" t="0" r="0" b="8890"/>
            <wp:wrapThrough wrapText="bothSides">
              <wp:wrapPolygon edited="0">
                <wp:start x="0" y="0"/>
                <wp:lineTo x="0" y="21223"/>
                <wp:lineTo x="20325" y="21223"/>
                <wp:lineTo x="20325" y="0"/>
                <wp:lineTo x="0" y="0"/>
              </wp:wrapPolygon>
            </wp:wrapThrough>
            <wp:docPr id="173475250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417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A4F" w:rsidRPr="0059438E">
        <w:rPr>
          <w:rFonts w:ascii="Aptos" w:hAnsi="Aptos"/>
          <w:b/>
          <w:bCs/>
        </w:rPr>
        <w:t>Opdrachten dienen helder te zijn, gerelateerd aan voorkennis, en uitdagend om competentie te stimuleren, terwijl ze waarde toevoegen en boeiend zijn voor zelfstandig werk op diverse niveaus</w:t>
      </w:r>
    </w:p>
    <w:p w14:paraId="47D35549" w14:textId="1DC80FAB" w:rsidR="00172A47" w:rsidRPr="00E73361" w:rsidRDefault="00172A47" w:rsidP="00E73361">
      <w:pPr>
        <w:spacing w:before="240" w:after="240" w:line="300" w:lineRule="auto"/>
        <w:jc w:val="both"/>
        <w:rPr>
          <w:rFonts w:ascii="Aptos" w:hAnsi="Aptos"/>
        </w:rPr>
      </w:pPr>
      <w:r w:rsidRPr="0059438E">
        <w:rPr>
          <w:rFonts w:ascii="Aptos" w:hAnsi="Aptos"/>
        </w:rPr>
        <w:t>De docenten en experts benadrukken het belang van een duidelijke uitleg van de opdrachten, die aansluiten bij de voorkennis van de leerlingen en hun eigen ervaringen. De literatuur onderstreept tevens het belang van taken die waarde toevoegen en interessant zijn, wat bijdraagt aan de intrinsieke motivatie van de leerlingen</w:t>
      </w:r>
      <w:r w:rsidR="0059438E" w:rsidRPr="0059438E">
        <w:rPr>
          <w:rFonts w:ascii="Aptos" w:hAnsi="Aptos"/>
        </w:rPr>
        <w:t xml:space="preserve"> (Geerts &amp; van Kralingen, 2020; Dönzelmann, van Beuningen, Kaal, &amp; de Graaf, 2022; Brandl, 2008; Ur, 2012)</w:t>
      </w:r>
      <w:r w:rsidRPr="0059438E">
        <w:rPr>
          <w:rFonts w:ascii="Aptos" w:hAnsi="Aptos"/>
        </w:rPr>
        <w:t>. Het beoogde effect van</w:t>
      </w:r>
      <w:r w:rsidRPr="00E73361">
        <w:rPr>
          <w:rFonts w:ascii="Aptos" w:hAnsi="Aptos"/>
        </w:rPr>
        <w:t xml:space="preserve"> deze aanpak is dat leerlingen zich competent voelen om de taken uit te voeren en zelfstandig aan de slag kunnen op hun eigen niveau, wat bijdraagt aan hun gevoel van zelfvertrouwen en leerbereidheid. </w:t>
      </w:r>
    </w:p>
    <w:p w14:paraId="4FC6ACFE" w14:textId="29AB98B0" w:rsidR="009D2209" w:rsidRDefault="000C0267" w:rsidP="00E73361">
      <w:pPr>
        <w:spacing w:before="240" w:after="240" w:line="300" w:lineRule="auto"/>
        <w:jc w:val="both"/>
        <w:rPr>
          <w:rFonts w:ascii="Aptos" w:hAnsi="Aptos"/>
        </w:rPr>
      </w:pPr>
      <w:r>
        <w:rPr>
          <w:rFonts w:ascii="Aptos" w:hAnsi="Aptos"/>
          <w:noProof/>
        </w:rPr>
        <w:drawing>
          <wp:anchor distT="0" distB="0" distL="114300" distR="114300" simplePos="0" relativeHeight="251650048" behindDoc="0" locked="0" layoutInCell="1" allowOverlap="1" wp14:anchorId="2F931FF4" wp14:editId="7A94B72B">
            <wp:simplePos x="0" y="0"/>
            <wp:positionH relativeFrom="margin">
              <wp:align>left</wp:align>
            </wp:positionH>
            <wp:positionV relativeFrom="paragraph">
              <wp:posOffset>1457987</wp:posOffset>
            </wp:positionV>
            <wp:extent cx="5039995" cy="1442720"/>
            <wp:effectExtent l="19050" t="19050" r="27305" b="24130"/>
            <wp:wrapThrough wrapText="bothSides">
              <wp:wrapPolygon edited="0">
                <wp:start x="-82" y="-285"/>
                <wp:lineTo x="-82" y="21676"/>
                <wp:lineTo x="21635" y="21676"/>
                <wp:lineTo x="21635" y="-285"/>
                <wp:lineTo x="-82" y="-285"/>
              </wp:wrapPolygon>
            </wp:wrapThrough>
            <wp:docPr id="728725532"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062"/>
                    <a:stretch/>
                  </pic:blipFill>
                  <pic:spPr bwMode="auto">
                    <a:xfrm>
                      <a:off x="0" y="0"/>
                      <a:ext cx="5039995" cy="144272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A47" w:rsidRPr="00E73361">
        <w:rPr>
          <w:rFonts w:ascii="Aptos" w:hAnsi="Aptos"/>
        </w:rPr>
        <w:t xml:space="preserve">De </w:t>
      </w:r>
      <w:r w:rsidR="00863CFB" w:rsidRPr="00E73361">
        <w:rPr>
          <w:rFonts w:ascii="Aptos" w:hAnsi="Aptos"/>
        </w:rPr>
        <w:t>begripsopdracht</w:t>
      </w:r>
      <w:r w:rsidR="00172A47" w:rsidRPr="00E73361">
        <w:rPr>
          <w:rFonts w:ascii="Aptos" w:hAnsi="Aptos"/>
        </w:rPr>
        <w:t xml:space="preserve">en bestaan uit verschillende assimilerende leesbegriptaken, waardoor leerlingen op verschillende denkniveaus worden uitgedaagd en stapsgewijs naar een compleet tekstbegrip worden geleid. De vraagstelling is concreet en duidelijk. De opdrachten bij de creatieve eindopdracht zijn </w:t>
      </w:r>
      <w:r w:rsidR="00172A47" w:rsidRPr="00E73361">
        <w:rPr>
          <w:rFonts w:ascii="Aptos" w:hAnsi="Aptos"/>
        </w:rPr>
        <w:lastRenderedPageBreak/>
        <w:t>zorgvuldig ontworpen om aan te sluiten bij de positieve (creatieve) kwaliteiten en interesses van leerlingen met ADHD en ASS. Ze kunnen zelf kiezen welke opdracht aansluit bij hun interesses en competenties, waardoor ze gemotiveerd zijn om de inhoud van de tekst te begrijpen en op hun eigen manier te verwerken.</w:t>
      </w:r>
    </w:p>
    <w:p w14:paraId="747AE3BB" w14:textId="5DAD030C" w:rsidR="005F0C24" w:rsidRPr="0067663D" w:rsidRDefault="009E2C1C" w:rsidP="009E2C1C">
      <w:pPr>
        <w:spacing w:before="240" w:after="240" w:line="300" w:lineRule="auto"/>
        <w:jc w:val="both"/>
        <w:rPr>
          <w:rFonts w:ascii="Aptos" w:hAnsi="Aptos"/>
        </w:rPr>
      </w:pPr>
      <w:r>
        <w:rPr>
          <w:rFonts w:ascii="Aptos" w:hAnsi="Aptos"/>
          <w:noProof/>
        </w:rPr>
        <w:drawing>
          <wp:anchor distT="0" distB="0" distL="114300" distR="114300" simplePos="0" relativeHeight="251626496" behindDoc="0" locked="0" layoutInCell="1" allowOverlap="1" wp14:anchorId="2D9D0E5C" wp14:editId="2C0BE9EA">
            <wp:simplePos x="0" y="0"/>
            <wp:positionH relativeFrom="column">
              <wp:posOffset>2730</wp:posOffset>
            </wp:positionH>
            <wp:positionV relativeFrom="paragraph">
              <wp:posOffset>2829</wp:posOffset>
            </wp:positionV>
            <wp:extent cx="332740" cy="320675"/>
            <wp:effectExtent l="0" t="0" r="0" b="3175"/>
            <wp:wrapThrough wrapText="bothSides">
              <wp:wrapPolygon edited="0">
                <wp:start x="0" y="0"/>
                <wp:lineTo x="0" y="20531"/>
                <wp:lineTo x="19786" y="20531"/>
                <wp:lineTo x="19786" y="0"/>
                <wp:lineTo x="0" y="0"/>
              </wp:wrapPolygon>
            </wp:wrapThrough>
            <wp:docPr id="134037406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740"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928" w:rsidRPr="00E73361">
        <w:rPr>
          <w:rFonts w:ascii="Aptos" w:hAnsi="Aptos"/>
          <w:b/>
          <w:bCs/>
          <w:color w:val="000000" w:themeColor="text1"/>
        </w:rPr>
        <w:t xml:space="preserve">De opdrachten zijn gestructureerd, opgedeeld in behapbare deeltaken, en bieden </w:t>
      </w:r>
      <w:r w:rsidR="00D50928" w:rsidRPr="0067663D">
        <w:rPr>
          <w:rFonts w:ascii="Aptos" w:hAnsi="Aptos"/>
          <w:b/>
          <w:bCs/>
          <w:color w:val="000000" w:themeColor="text1"/>
        </w:rPr>
        <w:t>specifieke ondersteuning voor de valkuilen van ADHD en ASS.</w:t>
      </w:r>
    </w:p>
    <w:p w14:paraId="7406AF3E" w14:textId="7621B1E9" w:rsidR="000C0267" w:rsidRDefault="005F0C24" w:rsidP="000C0267">
      <w:pPr>
        <w:spacing w:before="240" w:after="240" w:line="300" w:lineRule="auto"/>
        <w:jc w:val="both"/>
        <w:rPr>
          <w:rFonts w:ascii="Aptos" w:hAnsi="Aptos"/>
          <w:color w:val="000000" w:themeColor="text1"/>
        </w:rPr>
      </w:pPr>
      <w:r w:rsidRPr="0067663D">
        <w:rPr>
          <w:rFonts w:ascii="Aptos" w:hAnsi="Aptos"/>
          <w:color w:val="000000" w:themeColor="text1"/>
        </w:rPr>
        <w:t>Deze ontwerpeis is gebaseerd op advies van experts, die benadrukken dat het belangrijk is om de lesstof en opdrachten op te splitsen in kleinere stappen en deelvragen. Ook literatuuronderzoek bevestigt dat het gebruik van een vaste structuur met deeltaken en behapbare stappen cruciaal is voor een effectieve taakaanpak binnen deze doelgroep</w:t>
      </w:r>
      <w:r w:rsidR="0067663D" w:rsidRPr="0067663D">
        <w:rPr>
          <w:rFonts w:ascii="Aptos" w:hAnsi="Aptos"/>
          <w:color w:val="000000" w:themeColor="text1"/>
        </w:rPr>
        <w:t xml:space="preserve"> (Geerts &amp; van Kralingen, 2020; Dönzelmann, van Beuningen, Kaal, &amp; de Graaf, 2022; Brandl, 2008; Ur, 2012)</w:t>
      </w:r>
      <w:r w:rsidRPr="0067663D">
        <w:rPr>
          <w:rFonts w:ascii="Aptos" w:hAnsi="Aptos"/>
          <w:color w:val="000000" w:themeColor="text1"/>
        </w:rPr>
        <w:t>. Het beoogde effect is dat leerlingen minder hulp nodig hebben bij de taakoriëntatie en het opstarten van opdrachten.</w:t>
      </w:r>
      <w:r w:rsidRPr="00E73361">
        <w:rPr>
          <w:rFonts w:ascii="Aptos" w:hAnsi="Aptos"/>
          <w:color w:val="000000" w:themeColor="text1"/>
        </w:rPr>
        <w:t xml:space="preserve"> </w:t>
      </w:r>
    </w:p>
    <w:p w14:paraId="44E94B3D" w14:textId="1F14B35E" w:rsidR="00D50928" w:rsidRDefault="000C0267" w:rsidP="00E73361">
      <w:pPr>
        <w:spacing w:before="240" w:after="240" w:line="300" w:lineRule="auto"/>
        <w:jc w:val="both"/>
        <w:rPr>
          <w:rFonts w:ascii="Aptos" w:hAnsi="Aptos"/>
          <w:color w:val="000000" w:themeColor="text1"/>
        </w:rPr>
      </w:pPr>
      <w:r>
        <w:rPr>
          <w:noProof/>
        </w:rPr>
        <w:drawing>
          <wp:anchor distT="0" distB="0" distL="114300" distR="114300" simplePos="0" relativeHeight="251648000" behindDoc="0" locked="0" layoutInCell="1" allowOverlap="1" wp14:anchorId="6FE6603B" wp14:editId="73FD7DB9">
            <wp:simplePos x="0" y="0"/>
            <wp:positionH relativeFrom="column">
              <wp:posOffset>2538095</wp:posOffset>
            </wp:positionH>
            <wp:positionV relativeFrom="paragraph">
              <wp:posOffset>1932305</wp:posOffset>
            </wp:positionV>
            <wp:extent cx="2652395" cy="1609090"/>
            <wp:effectExtent l="19050" t="19050" r="14605" b="10160"/>
            <wp:wrapThrough wrapText="bothSides">
              <wp:wrapPolygon edited="0">
                <wp:start x="-155" y="-256"/>
                <wp:lineTo x="-155" y="21481"/>
                <wp:lineTo x="21564" y="21481"/>
                <wp:lineTo x="21564" y="-256"/>
                <wp:lineTo x="-155" y="-256"/>
              </wp:wrapPolygon>
            </wp:wrapThrough>
            <wp:docPr id="1611134750" name="Afbeelding 4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34750" name="Afbeelding 44" descr="Afbeelding met tekst, schermopname, Lettertype, nummer&#10;&#10;Automatisch gegenereerde beschrijv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404" t="6336" r="7089" b="56951"/>
                    <a:stretch/>
                  </pic:blipFill>
                  <pic:spPr bwMode="auto">
                    <a:xfrm>
                      <a:off x="0" y="0"/>
                      <a:ext cx="2652395" cy="1609090"/>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ptos" w:hAnsi="Aptos"/>
          <w:noProof/>
        </w:rPr>
        <w:drawing>
          <wp:anchor distT="0" distB="0" distL="114300" distR="114300" simplePos="0" relativeHeight="251649024" behindDoc="0" locked="0" layoutInCell="1" allowOverlap="1" wp14:anchorId="2FF1652A" wp14:editId="5ECD070F">
            <wp:simplePos x="0" y="0"/>
            <wp:positionH relativeFrom="margin">
              <wp:align>left</wp:align>
            </wp:positionH>
            <wp:positionV relativeFrom="paragraph">
              <wp:posOffset>1931477</wp:posOffset>
            </wp:positionV>
            <wp:extent cx="2474595" cy="1605915"/>
            <wp:effectExtent l="19050" t="19050" r="20955" b="13335"/>
            <wp:wrapThrough wrapText="bothSides">
              <wp:wrapPolygon edited="0">
                <wp:start x="-166" y="-256"/>
                <wp:lineTo x="-166" y="21523"/>
                <wp:lineTo x="21617" y="21523"/>
                <wp:lineTo x="21617" y="-256"/>
                <wp:lineTo x="-166" y="-256"/>
              </wp:wrapPolygon>
            </wp:wrapThrough>
            <wp:docPr id="179768289" name="Afbeelding 4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8289" name="Afbeelding 43" descr="Afbeelding met tekst, schermopname, Lettertype, nummer&#10;&#10;Automatisch gegenereerde beschrijv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9980" cy="1609264"/>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5F0C24" w:rsidRPr="00E73361">
        <w:rPr>
          <w:rFonts w:ascii="Aptos" w:hAnsi="Aptos"/>
          <w:color w:val="000000" w:themeColor="text1"/>
        </w:rPr>
        <w:t xml:space="preserve">In de uitwerking van het lesmateriaal wordt dit zichtbaar door de consistentie in aanpak en structuur van de </w:t>
      </w:r>
      <w:r w:rsidR="00863CFB" w:rsidRPr="00E73361">
        <w:rPr>
          <w:rFonts w:ascii="Aptos" w:hAnsi="Aptos"/>
          <w:color w:val="000000" w:themeColor="text1"/>
        </w:rPr>
        <w:t>begripsopdracht</w:t>
      </w:r>
      <w:r w:rsidR="005F0C24" w:rsidRPr="00E73361">
        <w:rPr>
          <w:rFonts w:ascii="Aptos" w:hAnsi="Aptos"/>
          <w:color w:val="000000" w:themeColor="text1"/>
        </w:rPr>
        <w:t xml:space="preserve">en. Elk van deze opdrachten volgt dezelfde aanpak en structuur, waardoor leerlingen vertrouwd raken met de werkwijze en gemakkelijker zelfstandig aan de slag kunnen. </w:t>
      </w:r>
      <w:r w:rsidR="005C4858" w:rsidRPr="00E73361">
        <w:rPr>
          <w:rFonts w:ascii="Aptos" w:hAnsi="Aptos"/>
          <w:color w:val="000000" w:themeColor="text1"/>
        </w:rPr>
        <w:t xml:space="preserve">De opdrachten volgen een stapsgewijs plan dat leidt tot volledig tekstbegrip, waarbij eerst wordt gefocust op woordenschat, dan op de betekenis van paragrafen, en uiteindelijk op de gehele tekst. Deze stapsgewijze methode ondersteund de selectie van relevante informatie en onderscheid hoofd- en bijzaken. </w:t>
      </w:r>
      <w:r w:rsidR="005F0C24" w:rsidRPr="00E73361">
        <w:rPr>
          <w:rFonts w:ascii="Aptos" w:hAnsi="Aptos"/>
          <w:color w:val="000000" w:themeColor="text1"/>
        </w:rPr>
        <w:t xml:space="preserve">Bovendien hebben de eindopdrachten elk een duidelijke uitleg en aanpak middels een stappenplan dat de leerlingen kunnen volgen, waardoor ze worden ondersteund bij het behapbaar maken van de </w:t>
      </w:r>
      <w:r w:rsidR="00863CFB" w:rsidRPr="00E73361">
        <w:rPr>
          <w:rFonts w:ascii="Aptos" w:hAnsi="Aptos"/>
          <w:color w:val="000000" w:themeColor="text1"/>
        </w:rPr>
        <w:t>opdracht</w:t>
      </w:r>
      <w:r w:rsidR="005F0C24" w:rsidRPr="00E73361">
        <w:rPr>
          <w:rFonts w:ascii="Aptos" w:hAnsi="Aptos"/>
          <w:color w:val="000000" w:themeColor="text1"/>
        </w:rPr>
        <w:t>.</w:t>
      </w:r>
      <w:r w:rsidR="00735190" w:rsidRPr="00E73361">
        <w:rPr>
          <w:rFonts w:ascii="Aptos" w:hAnsi="Aptos"/>
          <w:color w:val="000000" w:themeColor="text1"/>
        </w:rPr>
        <w:t xml:space="preserve"> </w:t>
      </w:r>
    </w:p>
    <w:p w14:paraId="25E8F2C8" w14:textId="1CEBD9F1" w:rsidR="000B6926" w:rsidRDefault="000B6926" w:rsidP="004B44C9">
      <w:pPr>
        <w:pStyle w:val="Normaalweb"/>
      </w:pPr>
    </w:p>
    <w:p w14:paraId="4B7EF30A" w14:textId="77777777" w:rsidR="000C0267" w:rsidRDefault="000C0267" w:rsidP="004B44C9">
      <w:pPr>
        <w:pStyle w:val="Normaalweb"/>
      </w:pPr>
    </w:p>
    <w:p w14:paraId="5AE67290" w14:textId="77777777" w:rsidR="000C0267" w:rsidRDefault="000C0267" w:rsidP="004B44C9">
      <w:pPr>
        <w:pStyle w:val="Normaalweb"/>
      </w:pPr>
    </w:p>
    <w:p w14:paraId="16F0435B" w14:textId="77777777" w:rsidR="0006736A" w:rsidRDefault="0006736A" w:rsidP="004B44C9">
      <w:pPr>
        <w:pStyle w:val="Normaalweb"/>
      </w:pPr>
    </w:p>
    <w:p w14:paraId="4174C5B2" w14:textId="77777777" w:rsidR="0006736A" w:rsidRDefault="0006736A" w:rsidP="004B44C9">
      <w:pPr>
        <w:pStyle w:val="Normaalweb"/>
      </w:pPr>
    </w:p>
    <w:p w14:paraId="31C0A84D" w14:textId="2DEED54A" w:rsidR="00CD2677" w:rsidRPr="001B5691" w:rsidRDefault="001B5691" w:rsidP="001B5691">
      <w:pPr>
        <w:spacing w:before="240" w:after="240" w:line="300" w:lineRule="auto"/>
        <w:jc w:val="both"/>
        <w:rPr>
          <w:rFonts w:ascii="Aptos" w:hAnsi="Aptos"/>
          <w:color w:val="000000" w:themeColor="text1"/>
        </w:rPr>
      </w:pPr>
      <w:r>
        <w:rPr>
          <w:rFonts w:ascii="Aptos" w:hAnsi="Aptos"/>
          <w:noProof/>
          <w:color w:val="000000" w:themeColor="text1"/>
        </w:rPr>
        <w:drawing>
          <wp:anchor distT="0" distB="0" distL="114300" distR="114300" simplePos="0" relativeHeight="251634688" behindDoc="0" locked="0" layoutInCell="1" allowOverlap="1" wp14:anchorId="7E928DFA" wp14:editId="124BBCFC">
            <wp:simplePos x="0" y="0"/>
            <wp:positionH relativeFrom="column">
              <wp:posOffset>2730</wp:posOffset>
            </wp:positionH>
            <wp:positionV relativeFrom="paragraph">
              <wp:posOffset>-4915</wp:posOffset>
            </wp:positionV>
            <wp:extent cx="320675" cy="570230"/>
            <wp:effectExtent l="0" t="0" r="3175" b="1270"/>
            <wp:wrapThrough wrapText="bothSides">
              <wp:wrapPolygon edited="0">
                <wp:start x="0" y="0"/>
                <wp:lineTo x="0" y="20927"/>
                <wp:lineTo x="20531" y="20927"/>
                <wp:lineTo x="20531" y="0"/>
                <wp:lineTo x="0" y="0"/>
              </wp:wrapPolygon>
            </wp:wrapThrough>
            <wp:docPr id="78934448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67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677" w:rsidRPr="00E73361">
        <w:rPr>
          <w:rFonts w:ascii="Aptos" w:hAnsi="Aptos"/>
          <w:b/>
          <w:bCs/>
        </w:rPr>
        <w:t xml:space="preserve">De opdrachten integreren zowel boek- als computerwerk en maken gebruik van interactieve werkvormen voor zowel zelfstandig als samenwerkend leren. Een creatieve en praktische aanpak wordt gestimuleerd. </w:t>
      </w:r>
    </w:p>
    <w:p w14:paraId="34F63875" w14:textId="74474EA3" w:rsidR="00CD2677" w:rsidRPr="00E73361" w:rsidRDefault="00CD2677" w:rsidP="00E73361">
      <w:pPr>
        <w:spacing w:before="240" w:after="240" w:line="300" w:lineRule="auto"/>
        <w:jc w:val="both"/>
        <w:rPr>
          <w:rFonts w:ascii="Aptos" w:hAnsi="Aptos"/>
        </w:rPr>
      </w:pPr>
      <w:r w:rsidRPr="00E73361">
        <w:rPr>
          <w:rFonts w:ascii="Aptos" w:hAnsi="Aptos"/>
        </w:rPr>
        <w:t xml:space="preserve">Deze </w:t>
      </w:r>
      <w:r w:rsidR="005C4858" w:rsidRPr="00E73361">
        <w:rPr>
          <w:rFonts w:ascii="Aptos" w:hAnsi="Aptos"/>
        </w:rPr>
        <w:t>ontwerpeis</w:t>
      </w:r>
      <w:r w:rsidRPr="00E73361">
        <w:rPr>
          <w:rFonts w:ascii="Aptos" w:hAnsi="Aptos"/>
        </w:rPr>
        <w:t xml:space="preserve"> is gebaseerd op de feedback van leerlingen, docenten en experts, die benadrukken dat het belangrijk is dat leerlingen naast woordenschatoefeningen ook creatieve en praktische opdrachten krijgen. Ze pleiten voor een afwisseling tussen boek en computer. De literatuur ondersteunt het gebruik van afwisselende en interactieve werkvormen en het inzetten van de computer</w:t>
      </w:r>
      <w:r w:rsidR="00191019">
        <w:rPr>
          <w:rFonts w:ascii="Aptos" w:hAnsi="Aptos"/>
        </w:rPr>
        <w:t xml:space="preserve"> </w:t>
      </w:r>
      <w:r w:rsidR="00191019" w:rsidRPr="00191019">
        <w:rPr>
          <w:rFonts w:ascii="Aptos" w:hAnsi="Aptos"/>
        </w:rPr>
        <w:t xml:space="preserve">(Horeweg, 2015; Haarman et al., 2014; Geerts &amp; van Kralingen, 2020; Richtlijnen jeugdhulp, 2021; Scheltinga, 2017; der Eijnden, 2021).  </w:t>
      </w:r>
      <w:r w:rsidRPr="00E73361">
        <w:rPr>
          <w:rFonts w:ascii="Aptos" w:hAnsi="Aptos"/>
        </w:rPr>
        <w:t xml:space="preserve">Het beoogde effect van deze aanpak is dat leerlingen zich </w:t>
      </w:r>
      <w:r w:rsidRPr="00E73361">
        <w:rPr>
          <w:rFonts w:ascii="Aptos" w:hAnsi="Aptos"/>
        </w:rPr>
        <w:lastRenderedPageBreak/>
        <w:t xml:space="preserve">geïnteresseerd en competent voelen doordat ze hun kwaliteiten kunnen inzetten om de opdrachten te maken en de lesstof te verwerken. </w:t>
      </w:r>
    </w:p>
    <w:p w14:paraId="453C274A" w14:textId="15274361" w:rsidR="00CD2677" w:rsidRDefault="00CD2677" w:rsidP="00E73361">
      <w:pPr>
        <w:spacing w:before="240" w:after="240" w:line="300" w:lineRule="auto"/>
        <w:jc w:val="both"/>
        <w:rPr>
          <w:rFonts w:ascii="Aptos" w:hAnsi="Aptos"/>
        </w:rPr>
      </w:pPr>
      <w:r w:rsidRPr="00E73361">
        <w:rPr>
          <w:rFonts w:ascii="Aptos" w:hAnsi="Aptos"/>
        </w:rPr>
        <w:t xml:space="preserve">Dit is zichtbaar in het product doordat leerlingen de teksten lezen en </w:t>
      </w:r>
      <w:r w:rsidR="00863CFB" w:rsidRPr="00E73361">
        <w:rPr>
          <w:rFonts w:ascii="Aptos" w:hAnsi="Aptos"/>
        </w:rPr>
        <w:t>begripsopdracht</w:t>
      </w:r>
      <w:r w:rsidRPr="00E73361">
        <w:rPr>
          <w:rFonts w:ascii="Aptos" w:hAnsi="Aptos"/>
        </w:rPr>
        <w:t>en op papier voltooien, terwijl ze de creatieve eindopdracht kunnen uitvoeren op papier of op de computer. Indien gewenst kunnen leerlingen er ook voor kiezen om alles op de computer of op papier te maken. Daarnaast hebben ze de vrijheid om alleen of samen te werken. De creatieve eindopdracht biedt ruimte om de tekst op een praktische manier te verwerken die past bij hun denkwijze, met een afwisseling tussen lezen, schrijven en creatieve activiteiten.</w:t>
      </w:r>
    </w:p>
    <w:tbl>
      <w:tblPr>
        <w:tblW w:w="4933" w:type="pct"/>
        <w:tblInd w:w="-10" w:type="dxa"/>
        <w:tblCellMar>
          <w:left w:w="0" w:type="dxa"/>
          <w:right w:w="0" w:type="dxa"/>
        </w:tblCellMar>
        <w:tblLook w:val="0420" w:firstRow="1" w:lastRow="0" w:firstColumn="0" w:lastColumn="0" w:noHBand="0" w:noVBand="1"/>
      </w:tblPr>
      <w:tblGrid>
        <w:gridCol w:w="1063"/>
        <w:gridCol w:w="3758"/>
        <w:gridCol w:w="2126"/>
        <w:gridCol w:w="1984"/>
      </w:tblGrid>
      <w:tr w:rsidR="001D4C80" w:rsidRPr="001D4C80" w14:paraId="6087BB0A" w14:textId="77777777" w:rsidTr="00D136A4">
        <w:trPr>
          <w:trHeight w:val="220"/>
        </w:trPr>
        <w:tc>
          <w:tcPr>
            <w:tcW w:w="59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612E4D" w14:textId="77777777" w:rsidR="001D4C80" w:rsidRPr="001D4C80" w:rsidRDefault="001D4C80" w:rsidP="001D4C80">
            <w:pPr>
              <w:spacing w:after="0" w:line="240" w:lineRule="auto"/>
              <w:jc w:val="both"/>
              <w:rPr>
                <w:rFonts w:ascii="Aptos" w:hAnsi="Aptos"/>
                <w:sz w:val="20"/>
                <w:szCs w:val="20"/>
              </w:rPr>
            </w:pPr>
            <w:r w:rsidRPr="001D4C80">
              <w:rPr>
                <w:rFonts w:ascii="Aptos" w:hAnsi="Aptos"/>
                <w:b/>
                <w:bCs/>
                <w:sz w:val="20"/>
                <w:szCs w:val="20"/>
              </w:rPr>
              <w:t>5 min</w:t>
            </w:r>
          </w:p>
        </w:tc>
        <w:tc>
          <w:tcPr>
            <w:tcW w:w="21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A1937"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Introductie</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E61345"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Samen</w:t>
            </w:r>
          </w:p>
        </w:tc>
        <w:tc>
          <w:tcPr>
            <w:tcW w:w="11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E120F" w14:textId="77777777" w:rsidR="001D4C80" w:rsidRPr="001D4C80" w:rsidRDefault="001D4C80" w:rsidP="001D4C80">
            <w:pPr>
              <w:spacing w:after="0" w:line="240" w:lineRule="auto"/>
              <w:jc w:val="both"/>
              <w:rPr>
                <w:rFonts w:ascii="Aptos" w:hAnsi="Aptos"/>
                <w:sz w:val="20"/>
                <w:szCs w:val="20"/>
              </w:rPr>
            </w:pPr>
          </w:p>
        </w:tc>
      </w:tr>
      <w:tr w:rsidR="001D4C80" w:rsidRPr="001D4C80" w14:paraId="43C551DB" w14:textId="77777777" w:rsidTr="00D136A4">
        <w:trPr>
          <w:trHeight w:val="173"/>
        </w:trPr>
        <w:tc>
          <w:tcPr>
            <w:tcW w:w="59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1F568F" w14:textId="77777777" w:rsidR="001D4C80" w:rsidRPr="001D4C80" w:rsidRDefault="001D4C80" w:rsidP="001D4C80">
            <w:pPr>
              <w:spacing w:after="0" w:line="240" w:lineRule="auto"/>
              <w:jc w:val="both"/>
              <w:rPr>
                <w:rFonts w:ascii="Aptos" w:hAnsi="Aptos"/>
                <w:sz w:val="20"/>
                <w:szCs w:val="20"/>
              </w:rPr>
            </w:pPr>
            <w:r w:rsidRPr="001D4C80">
              <w:rPr>
                <w:rFonts w:ascii="Aptos" w:hAnsi="Aptos"/>
                <w:b/>
                <w:bCs/>
                <w:sz w:val="20"/>
                <w:szCs w:val="20"/>
              </w:rPr>
              <w:t>10 min</w:t>
            </w:r>
          </w:p>
        </w:tc>
        <w:tc>
          <w:tcPr>
            <w:tcW w:w="21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488352"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Tekst lezen en begripsopdracht maken</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E28C52"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Individueel</w:t>
            </w:r>
          </w:p>
        </w:tc>
        <w:tc>
          <w:tcPr>
            <w:tcW w:w="11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2E1416"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Computer of papier</w:t>
            </w:r>
          </w:p>
        </w:tc>
      </w:tr>
      <w:tr w:rsidR="001D4C80" w:rsidRPr="001D4C80" w14:paraId="18C9B936" w14:textId="77777777" w:rsidTr="00D136A4">
        <w:trPr>
          <w:trHeight w:val="198"/>
        </w:trPr>
        <w:tc>
          <w:tcPr>
            <w:tcW w:w="59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E20B70" w14:textId="77777777" w:rsidR="001D4C80" w:rsidRPr="001D4C80" w:rsidRDefault="001D4C80" w:rsidP="001D4C80">
            <w:pPr>
              <w:spacing w:after="0" w:line="240" w:lineRule="auto"/>
              <w:jc w:val="both"/>
              <w:rPr>
                <w:rFonts w:ascii="Aptos" w:hAnsi="Aptos"/>
                <w:sz w:val="20"/>
                <w:szCs w:val="20"/>
              </w:rPr>
            </w:pPr>
            <w:r w:rsidRPr="001D4C80">
              <w:rPr>
                <w:rFonts w:ascii="Aptos" w:hAnsi="Aptos"/>
                <w:b/>
                <w:bCs/>
                <w:sz w:val="20"/>
                <w:szCs w:val="20"/>
              </w:rPr>
              <w:t>5 min</w:t>
            </w:r>
          </w:p>
        </w:tc>
        <w:tc>
          <w:tcPr>
            <w:tcW w:w="21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D891A"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Pauzemoment en tussenevaluatie</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E173DF"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Individueel</w:t>
            </w:r>
          </w:p>
        </w:tc>
        <w:tc>
          <w:tcPr>
            <w:tcW w:w="11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273284" w14:textId="77777777" w:rsidR="001D4C80" w:rsidRPr="001D4C80" w:rsidRDefault="001D4C80" w:rsidP="001D4C80">
            <w:pPr>
              <w:spacing w:after="0" w:line="240" w:lineRule="auto"/>
              <w:jc w:val="both"/>
              <w:rPr>
                <w:rFonts w:ascii="Aptos" w:hAnsi="Aptos"/>
                <w:sz w:val="20"/>
                <w:szCs w:val="20"/>
              </w:rPr>
            </w:pPr>
          </w:p>
        </w:tc>
      </w:tr>
      <w:tr w:rsidR="001D4C80" w:rsidRPr="001D4C80" w14:paraId="6DBFE323" w14:textId="77777777" w:rsidTr="00D136A4">
        <w:trPr>
          <w:trHeight w:val="182"/>
        </w:trPr>
        <w:tc>
          <w:tcPr>
            <w:tcW w:w="59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D31C7E" w14:textId="77777777" w:rsidR="001D4C80" w:rsidRPr="001D4C80" w:rsidRDefault="001D4C80" w:rsidP="001D4C80">
            <w:pPr>
              <w:spacing w:after="0" w:line="240" w:lineRule="auto"/>
              <w:jc w:val="both"/>
              <w:rPr>
                <w:rFonts w:ascii="Aptos" w:hAnsi="Aptos"/>
                <w:sz w:val="20"/>
                <w:szCs w:val="20"/>
              </w:rPr>
            </w:pPr>
            <w:r w:rsidRPr="001D4C80">
              <w:rPr>
                <w:rFonts w:ascii="Aptos" w:hAnsi="Aptos"/>
                <w:b/>
                <w:bCs/>
                <w:sz w:val="20"/>
                <w:szCs w:val="20"/>
              </w:rPr>
              <w:t>20 min</w:t>
            </w:r>
          </w:p>
        </w:tc>
        <w:tc>
          <w:tcPr>
            <w:tcW w:w="21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F8D960"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Creatieve eindopdracht maken</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B81C47"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Samen of individueel</w:t>
            </w:r>
          </w:p>
        </w:tc>
        <w:tc>
          <w:tcPr>
            <w:tcW w:w="11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21B8EC"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Computer of papier</w:t>
            </w:r>
          </w:p>
        </w:tc>
      </w:tr>
      <w:tr w:rsidR="001D4C80" w:rsidRPr="001D4C80" w14:paraId="293612AC" w14:textId="77777777" w:rsidTr="00D136A4">
        <w:trPr>
          <w:trHeight w:val="186"/>
        </w:trPr>
        <w:tc>
          <w:tcPr>
            <w:tcW w:w="59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79B8C3" w14:textId="77777777" w:rsidR="001D4C80" w:rsidRPr="001D4C80" w:rsidRDefault="001D4C80" w:rsidP="001D4C80">
            <w:pPr>
              <w:spacing w:after="0" w:line="240" w:lineRule="auto"/>
              <w:jc w:val="both"/>
              <w:rPr>
                <w:rFonts w:ascii="Aptos" w:hAnsi="Aptos"/>
                <w:sz w:val="20"/>
                <w:szCs w:val="20"/>
              </w:rPr>
            </w:pPr>
            <w:r w:rsidRPr="001D4C80">
              <w:rPr>
                <w:rFonts w:ascii="Aptos" w:hAnsi="Aptos"/>
                <w:b/>
                <w:bCs/>
                <w:sz w:val="20"/>
                <w:szCs w:val="20"/>
              </w:rPr>
              <w:t xml:space="preserve">5 min </w:t>
            </w:r>
          </w:p>
        </w:tc>
        <w:tc>
          <w:tcPr>
            <w:tcW w:w="210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20534"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Zelf evaluatie en afsluiting</w:t>
            </w:r>
          </w:p>
        </w:tc>
        <w:tc>
          <w:tcPr>
            <w:tcW w:w="11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7E792E"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Individueel</w:t>
            </w:r>
          </w:p>
        </w:tc>
        <w:tc>
          <w:tcPr>
            <w:tcW w:w="111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FB92A9" w14:textId="77777777" w:rsidR="001D4C80" w:rsidRPr="001D4C80" w:rsidRDefault="001D4C80" w:rsidP="001D4C80">
            <w:pPr>
              <w:spacing w:after="0" w:line="240" w:lineRule="auto"/>
              <w:jc w:val="both"/>
              <w:rPr>
                <w:rFonts w:ascii="Aptos" w:hAnsi="Aptos"/>
                <w:sz w:val="20"/>
                <w:szCs w:val="20"/>
              </w:rPr>
            </w:pPr>
            <w:r w:rsidRPr="001D4C80">
              <w:rPr>
                <w:rFonts w:ascii="Aptos" w:hAnsi="Aptos"/>
                <w:sz w:val="20"/>
                <w:szCs w:val="20"/>
              </w:rPr>
              <w:t>Papier</w:t>
            </w:r>
          </w:p>
        </w:tc>
      </w:tr>
    </w:tbl>
    <w:p w14:paraId="3A439213" w14:textId="77777777" w:rsidR="001D4C80" w:rsidRPr="00E73361" w:rsidRDefault="001D4C80" w:rsidP="00E73361">
      <w:pPr>
        <w:spacing w:before="240" w:after="240" w:line="300" w:lineRule="auto"/>
        <w:jc w:val="both"/>
        <w:rPr>
          <w:rFonts w:ascii="Aptos" w:hAnsi="Aptos"/>
        </w:rPr>
      </w:pPr>
    </w:p>
    <w:p w14:paraId="1372B584" w14:textId="77777777" w:rsidR="009827D2" w:rsidRPr="00E73361" w:rsidRDefault="009827D2" w:rsidP="00E73361">
      <w:pPr>
        <w:spacing w:before="240" w:after="240" w:line="300" w:lineRule="auto"/>
        <w:jc w:val="both"/>
        <w:rPr>
          <w:rFonts w:ascii="Aptos" w:hAnsi="Aptos"/>
        </w:rPr>
      </w:pPr>
    </w:p>
    <w:p w14:paraId="71A26F75" w14:textId="77777777" w:rsidR="005F0C24" w:rsidRPr="00E73361" w:rsidRDefault="005F0C24" w:rsidP="00E73361">
      <w:pPr>
        <w:spacing w:before="240" w:after="240" w:line="300" w:lineRule="auto"/>
        <w:jc w:val="both"/>
        <w:rPr>
          <w:rFonts w:ascii="Aptos" w:hAnsi="Aptos"/>
          <w:color w:val="BD582C" w:themeColor="accent2"/>
        </w:rPr>
      </w:pPr>
    </w:p>
    <w:p w14:paraId="3DC7C692" w14:textId="77777777" w:rsidR="005F0C24" w:rsidRPr="00E73361" w:rsidRDefault="005F0C24" w:rsidP="00E73361">
      <w:pPr>
        <w:spacing w:before="240" w:after="240" w:line="300" w:lineRule="auto"/>
        <w:jc w:val="both"/>
        <w:rPr>
          <w:rFonts w:ascii="Aptos" w:hAnsi="Aptos"/>
        </w:rPr>
      </w:pPr>
    </w:p>
    <w:p w14:paraId="5ADE8BC8" w14:textId="7D5C2BF7" w:rsidR="006555F9" w:rsidRPr="00E73361" w:rsidRDefault="006555F9" w:rsidP="00E73361">
      <w:pPr>
        <w:spacing w:before="240" w:after="240" w:line="300" w:lineRule="auto"/>
        <w:jc w:val="both"/>
        <w:rPr>
          <w:rFonts w:ascii="Aptos" w:hAnsi="Aptos"/>
        </w:rPr>
      </w:pPr>
      <w:r w:rsidRPr="00E73361">
        <w:rPr>
          <w:rFonts w:ascii="Aptos" w:hAnsi="Aptos"/>
        </w:rPr>
        <w:br w:type="page"/>
      </w:r>
    </w:p>
    <w:p w14:paraId="17755FDE" w14:textId="25373810" w:rsidR="00F94EC0" w:rsidRPr="00CB4B16" w:rsidRDefault="003F5DD1" w:rsidP="007F2B3F">
      <w:pPr>
        <w:pStyle w:val="Kop1"/>
        <w:rPr>
          <w:b/>
          <w:bCs/>
        </w:rPr>
      </w:pPr>
      <w:bookmarkStart w:id="24" w:name="_Toc166781198"/>
      <w:r w:rsidRPr="00CB4B16">
        <w:rPr>
          <w:b/>
          <w:bCs/>
        </w:rPr>
        <w:lastRenderedPageBreak/>
        <w:t>Docenteninstructie</w:t>
      </w:r>
      <w:bookmarkEnd w:id="24"/>
      <w:r w:rsidRPr="00CB4B16">
        <w:rPr>
          <w:b/>
          <w:bCs/>
        </w:rPr>
        <w:t xml:space="preserve"> </w:t>
      </w:r>
    </w:p>
    <w:p w14:paraId="321A5C28" w14:textId="10F1E700" w:rsidR="00C82FCA" w:rsidRDefault="00722CCD" w:rsidP="006E0402">
      <w:pPr>
        <w:spacing w:before="120" w:after="120" w:line="300" w:lineRule="auto"/>
        <w:jc w:val="both"/>
        <w:rPr>
          <w:rFonts w:ascii="Aptos" w:hAnsi="Aptos"/>
        </w:rPr>
      </w:pPr>
      <w:r w:rsidRPr="00722CCD">
        <w:rPr>
          <w:rFonts w:ascii="Aptos" w:hAnsi="Aptos"/>
        </w:rPr>
        <w:t xml:space="preserve">Dit product omvat een uitgebreide lessenserie van 7 weken, bestaande uit 5 leeslessen, met als ultiem doel het ontwikkelen van een Leesportfolio. Deze handleiding biedt stapsgewijze instructies voor docenten over hoe ze met het lesmateriaal kunnen werken. </w:t>
      </w:r>
    </w:p>
    <w:p w14:paraId="753168B1" w14:textId="77777777" w:rsidR="00722CCD" w:rsidRPr="007F2B3F" w:rsidRDefault="00722CCD" w:rsidP="00722CCD">
      <w:pPr>
        <w:pStyle w:val="Normaalweb"/>
        <w:spacing w:before="120" w:beforeAutospacing="0" w:after="120" w:afterAutospacing="0" w:line="300" w:lineRule="auto"/>
        <w:jc w:val="both"/>
        <w:rPr>
          <w:rFonts w:ascii="Aptos" w:hAnsi="Aptos"/>
          <w:b/>
          <w:bCs/>
          <w:sz w:val="21"/>
          <w:szCs w:val="21"/>
        </w:rPr>
      </w:pPr>
      <w:r>
        <w:rPr>
          <w:rFonts w:ascii="Aptos" w:hAnsi="Aptos"/>
          <w:b/>
          <w:bCs/>
          <w:sz w:val="21"/>
          <w:szCs w:val="21"/>
        </w:rPr>
        <w:t>Leerdoelen</w:t>
      </w:r>
    </w:p>
    <w:p w14:paraId="038A358E" w14:textId="77777777" w:rsidR="00722CCD" w:rsidRPr="00CB4B16" w:rsidRDefault="00722CCD" w:rsidP="00722CCD">
      <w:pPr>
        <w:pStyle w:val="Normaalweb"/>
        <w:numPr>
          <w:ilvl w:val="0"/>
          <w:numId w:val="52"/>
        </w:numPr>
        <w:spacing w:before="120" w:beforeAutospacing="0" w:after="120" w:afterAutospacing="0" w:line="300" w:lineRule="auto"/>
        <w:ind w:left="530"/>
        <w:jc w:val="both"/>
        <w:rPr>
          <w:rFonts w:ascii="Aptos" w:hAnsi="Aptos"/>
          <w:i/>
          <w:iCs/>
          <w:sz w:val="21"/>
          <w:szCs w:val="21"/>
        </w:rPr>
      </w:pPr>
      <w:r w:rsidRPr="00CB4B16">
        <w:rPr>
          <w:rFonts w:ascii="Aptos" w:hAnsi="Aptos"/>
          <w:i/>
          <w:iCs/>
          <w:sz w:val="21"/>
          <w:szCs w:val="21"/>
        </w:rPr>
        <w:t xml:space="preserve">Leerlingen kunnen zelfstandig Engelse teksten begrijpen en verwerken, ongeacht het niveau of de complexiteit van de inhoud. </w:t>
      </w:r>
    </w:p>
    <w:p w14:paraId="45438FCB" w14:textId="77777777" w:rsidR="00722CCD" w:rsidRDefault="00722CCD" w:rsidP="00722CCD">
      <w:pPr>
        <w:pStyle w:val="Normaalweb"/>
        <w:numPr>
          <w:ilvl w:val="0"/>
          <w:numId w:val="52"/>
        </w:numPr>
        <w:spacing w:before="120" w:beforeAutospacing="0" w:after="120" w:afterAutospacing="0" w:line="300" w:lineRule="auto"/>
        <w:ind w:left="530"/>
        <w:jc w:val="both"/>
        <w:rPr>
          <w:rFonts w:ascii="Aptos" w:hAnsi="Aptos"/>
          <w:i/>
          <w:iCs/>
          <w:sz w:val="21"/>
          <w:szCs w:val="21"/>
        </w:rPr>
      </w:pPr>
      <w:r w:rsidRPr="00CB4B16">
        <w:rPr>
          <w:rFonts w:ascii="Aptos" w:hAnsi="Aptos"/>
          <w:i/>
          <w:iCs/>
          <w:sz w:val="21"/>
          <w:szCs w:val="21"/>
        </w:rPr>
        <w:t xml:space="preserve">Leerlingen zijn in staat om een gepersonaliseerde leesroute en portfolio samen te stellen, gebaseerd op hun individuele niveau, interesses en voorkeuren. </w:t>
      </w:r>
    </w:p>
    <w:p w14:paraId="1F17F57C" w14:textId="44BA971A" w:rsidR="00722CCD" w:rsidRPr="00722CCD" w:rsidRDefault="00722CCD" w:rsidP="00722CCD">
      <w:pPr>
        <w:pStyle w:val="Normaalweb"/>
        <w:numPr>
          <w:ilvl w:val="0"/>
          <w:numId w:val="52"/>
        </w:numPr>
        <w:spacing w:before="120" w:beforeAutospacing="0" w:after="120" w:afterAutospacing="0" w:line="300" w:lineRule="auto"/>
        <w:ind w:left="530"/>
        <w:jc w:val="both"/>
        <w:rPr>
          <w:rFonts w:ascii="Aptos" w:hAnsi="Aptos"/>
          <w:i/>
          <w:iCs/>
          <w:sz w:val="21"/>
          <w:szCs w:val="21"/>
        </w:rPr>
      </w:pPr>
      <w:r w:rsidRPr="00722CCD">
        <w:rPr>
          <w:rFonts w:ascii="Aptos" w:hAnsi="Aptos"/>
          <w:i/>
          <w:iCs/>
          <w:sz w:val="21"/>
          <w:szCs w:val="21"/>
        </w:rPr>
        <w:t>Leerlingen kunnen de inhoud van de teksten verwerken door middel van creatieve eindopdrachten die aansluiten bij hun unieke kwaliteiten en vaardigheden.</w:t>
      </w:r>
    </w:p>
    <w:p w14:paraId="4CE952B7" w14:textId="77777777" w:rsidR="00722CCD" w:rsidRDefault="006E0402" w:rsidP="006E0402">
      <w:pPr>
        <w:spacing w:before="120" w:after="120" w:line="300" w:lineRule="auto"/>
        <w:jc w:val="both"/>
        <w:rPr>
          <w:rFonts w:ascii="Aptos" w:hAnsi="Aptos"/>
        </w:rPr>
      </w:pPr>
      <w:r w:rsidRPr="007F2B3F">
        <w:rPr>
          <w:rFonts w:ascii="Aptos" w:hAnsi="Aptos"/>
          <w:b/>
          <w:bCs/>
        </w:rPr>
        <w:t>Tijdsbestek</w:t>
      </w:r>
      <w:r w:rsidRPr="007F2B3F">
        <w:rPr>
          <w:rFonts w:ascii="Aptos" w:hAnsi="Aptos"/>
          <w:b/>
          <w:bCs/>
        </w:rPr>
        <w:tab/>
      </w:r>
      <w:r w:rsidRPr="007F2B3F">
        <w:rPr>
          <w:rFonts w:ascii="Aptos" w:hAnsi="Aptos"/>
        </w:rPr>
        <w:tab/>
      </w:r>
    </w:p>
    <w:p w14:paraId="2F2D9E7C" w14:textId="212CC0B3" w:rsidR="006E0402" w:rsidRPr="00722CCD" w:rsidRDefault="006E0402" w:rsidP="00722CCD">
      <w:pPr>
        <w:pStyle w:val="Lijstalinea"/>
        <w:numPr>
          <w:ilvl w:val="0"/>
          <w:numId w:val="63"/>
        </w:numPr>
        <w:spacing w:before="120" w:after="120" w:line="300" w:lineRule="auto"/>
        <w:ind w:left="530"/>
        <w:jc w:val="both"/>
        <w:rPr>
          <w:rFonts w:ascii="Aptos" w:hAnsi="Aptos"/>
        </w:rPr>
      </w:pPr>
      <w:r w:rsidRPr="00722CCD">
        <w:rPr>
          <w:rFonts w:ascii="Aptos" w:hAnsi="Aptos"/>
        </w:rPr>
        <w:t xml:space="preserve">7 lessen (1 introductieles, 5 leeslessen, 1 afsluitende les) </w:t>
      </w:r>
    </w:p>
    <w:p w14:paraId="212C916F" w14:textId="1420AECA" w:rsidR="00C82FCA" w:rsidRDefault="009712CD" w:rsidP="00C82FCA">
      <w:pPr>
        <w:spacing w:before="120" w:after="120" w:line="300" w:lineRule="auto"/>
        <w:ind w:left="2124" w:hanging="2124"/>
        <w:jc w:val="both"/>
        <w:rPr>
          <w:rFonts w:ascii="Aptos" w:hAnsi="Aptos"/>
        </w:rPr>
      </w:pPr>
      <w:r>
        <w:rPr>
          <w:rFonts w:ascii="Aptos" w:hAnsi="Aptos"/>
          <w:b/>
          <w:bCs/>
        </w:rPr>
        <w:t>Lesmaterialen</w:t>
      </w:r>
      <w:r w:rsidR="00C82FCA" w:rsidRPr="007F2B3F">
        <w:rPr>
          <w:rFonts w:ascii="Aptos" w:hAnsi="Aptos"/>
        </w:rPr>
        <w:t xml:space="preserve"> </w:t>
      </w:r>
    </w:p>
    <w:tbl>
      <w:tblPr>
        <w:tblStyle w:val="Tabelraster"/>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7"/>
        <w:gridCol w:w="5812"/>
      </w:tblGrid>
      <w:tr w:rsidR="00722CCD" w14:paraId="546AF90D" w14:textId="77777777" w:rsidTr="00722CCD">
        <w:tc>
          <w:tcPr>
            <w:tcW w:w="2977" w:type="dxa"/>
          </w:tcPr>
          <w:p w14:paraId="65627DA2" w14:textId="77777777" w:rsidR="00722CCD" w:rsidRPr="00C82FCA" w:rsidRDefault="00722CCD" w:rsidP="00722CCD">
            <w:pPr>
              <w:pStyle w:val="Lijstalinea"/>
              <w:numPr>
                <w:ilvl w:val="0"/>
                <w:numId w:val="62"/>
              </w:numPr>
              <w:spacing w:after="120" w:line="300" w:lineRule="auto"/>
              <w:ind w:left="417"/>
              <w:jc w:val="both"/>
              <w:rPr>
                <w:rFonts w:ascii="Aptos" w:hAnsi="Aptos"/>
              </w:rPr>
            </w:pPr>
            <w:r>
              <w:rPr>
                <w:rFonts w:ascii="Aptos" w:hAnsi="Aptos"/>
              </w:rPr>
              <w:t>L</w:t>
            </w:r>
            <w:r w:rsidRPr="00C82FCA">
              <w:rPr>
                <w:rFonts w:ascii="Aptos" w:hAnsi="Aptos"/>
              </w:rPr>
              <w:t>eesteksten</w:t>
            </w:r>
          </w:p>
          <w:p w14:paraId="0E7A9A41" w14:textId="77777777" w:rsidR="00722CCD" w:rsidRPr="00C82FCA" w:rsidRDefault="00722CCD" w:rsidP="00722CCD">
            <w:pPr>
              <w:pStyle w:val="Lijstalinea"/>
              <w:numPr>
                <w:ilvl w:val="0"/>
                <w:numId w:val="62"/>
              </w:numPr>
              <w:spacing w:after="120" w:line="300" w:lineRule="auto"/>
              <w:ind w:left="417"/>
              <w:jc w:val="both"/>
              <w:rPr>
                <w:rFonts w:ascii="Aptos" w:hAnsi="Aptos"/>
              </w:rPr>
            </w:pPr>
            <w:r>
              <w:rPr>
                <w:rFonts w:ascii="Aptos" w:hAnsi="Aptos"/>
              </w:rPr>
              <w:t>B</w:t>
            </w:r>
            <w:r w:rsidRPr="00C82FCA">
              <w:rPr>
                <w:rFonts w:ascii="Aptos" w:hAnsi="Aptos"/>
              </w:rPr>
              <w:t>egripsopdrachten</w:t>
            </w:r>
          </w:p>
          <w:p w14:paraId="107C6065" w14:textId="77777777" w:rsidR="00722CCD" w:rsidRPr="00C82FCA" w:rsidRDefault="00722CCD" w:rsidP="00722CCD">
            <w:pPr>
              <w:pStyle w:val="Lijstalinea"/>
              <w:numPr>
                <w:ilvl w:val="0"/>
                <w:numId w:val="62"/>
              </w:numPr>
              <w:spacing w:after="120" w:line="300" w:lineRule="auto"/>
              <w:ind w:left="417"/>
              <w:jc w:val="both"/>
              <w:rPr>
                <w:rFonts w:ascii="Aptos" w:hAnsi="Aptos"/>
              </w:rPr>
            </w:pPr>
            <w:r>
              <w:rPr>
                <w:rFonts w:ascii="Aptos" w:hAnsi="Aptos"/>
              </w:rPr>
              <w:t>E</w:t>
            </w:r>
            <w:r w:rsidRPr="00C82FCA">
              <w:rPr>
                <w:rFonts w:ascii="Aptos" w:hAnsi="Aptos"/>
              </w:rPr>
              <w:t>indopdrachten</w:t>
            </w:r>
          </w:p>
          <w:p w14:paraId="6938C7C7" w14:textId="2AF10EC6" w:rsidR="009712CD" w:rsidRPr="009712CD" w:rsidRDefault="00722CCD" w:rsidP="009712CD">
            <w:pPr>
              <w:pStyle w:val="Lijstalinea"/>
              <w:numPr>
                <w:ilvl w:val="0"/>
                <w:numId w:val="62"/>
              </w:numPr>
              <w:spacing w:after="120" w:line="300" w:lineRule="auto"/>
              <w:ind w:left="417"/>
              <w:jc w:val="both"/>
              <w:rPr>
                <w:rFonts w:ascii="Aptos" w:hAnsi="Aptos"/>
              </w:rPr>
            </w:pPr>
            <w:r>
              <w:rPr>
                <w:rFonts w:ascii="Aptos" w:hAnsi="Aptos"/>
              </w:rPr>
              <w:t>Z</w:t>
            </w:r>
            <w:r w:rsidRPr="00C82FCA">
              <w:rPr>
                <w:rFonts w:ascii="Aptos" w:hAnsi="Aptos"/>
              </w:rPr>
              <w:t>elfevaluatiekaart</w:t>
            </w:r>
          </w:p>
        </w:tc>
        <w:tc>
          <w:tcPr>
            <w:tcW w:w="5812" w:type="dxa"/>
          </w:tcPr>
          <w:p w14:paraId="6CCC9032" w14:textId="77777777" w:rsidR="00722CCD" w:rsidRPr="00C82FCA" w:rsidRDefault="00722CCD" w:rsidP="00722CCD">
            <w:pPr>
              <w:pStyle w:val="Lijstalinea"/>
              <w:numPr>
                <w:ilvl w:val="0"/>
                <w:numId w:val="62"/>
              </w:numPr>
              <w:spacing w:after="120" w:line="300" w:lineRule="auto"/>
              <w:ind w:left="417"/>
              <w:jc w:val="both"/>
              <w:rPr>
                <w:rFonts w:ascii="Aptos" w:hAnsi="Aptos"/>
              </w:rPr>
            </w:pPr>
            <w:r>
              <w:rPr>
                <w:rFonts w:ascii="Aptos" w:hAnsi="Aptos"/>
              </w:rPr>
              <w:t>E</w:t>
            </w:r>
            <w:r w:rsidRPr="00C82FCA">
              <w:rPr>
                <w:rFonts w:ascii="Aptos" w:hAnsi="Aptos"/>
              </w:rPr>
              <w:t>indbeoordeling rubric</w:t>
            </w:r>
          </w:p>
          <w:p w14:paraId="7EC4C9B8" w14:textId="77777777" w:rsidR="00722CCD" w:rsidRDefault="00722CCD" w:rsidP="00722CCD">
            <w:pPr>
              <w:pStyle w:val="Lijstalinea"/>
              <w:numPr>
                <w:ilvl w:val="0"/>
                <w:numId w:val="62"/>
              </w:numPr>
              <w:spacing w:after="120" w:line="300" w:lineRule="auto"/>
              <w:ind w:left="417"/>
              <w:jc w:val="both"/>
              <w:rPr>
                <w:rFonts w:ascii="Aptos" w:hAnsi="Aptos"/>
              </w:rPr>
            </w:pPr>
            <w:r w:rsidRPr="00C82FCA">
              <w:rPr>
                <w:rFonts w:ascii="Aptos" w:hAnsi="Aptos"/>
              </w:rPr>
              <w:t>PowerPoint presentatie introductie les</w:t>
            </w:r>
          </w:p>
          <w:p w14:paraId="4255109C" w14:textId="00F7F877" w:rsidR="00722CCD" w:rsidRPr="009712CD" w:rsidRDefault="00722CCD" w:rsidP="009712CD">
            <w:pPr>
              <w:spacing w:after="120" w:line="300" w:lineRule="auto"/>
              <w:ind w:left="57"/>
              <w:jc w:val="both"/>
              <w:rPr>
                <w:rFonts w:ascii="Aptos" w:hAnsi="Aptos"/>
              </w:rPr>
            </w:pPr>
          </w:p>
        </w:tc>
      </w:tr>
    </w:tbl>
    <w:p w14:paraId="35B4C57B" w14:textId="1064A6A0" w:rsidR="00237FE6" w:rsidRDefault="00237FE6" w:rsidP="00722CCD">
      <w:pPr>
        <w:spacing w:before="120" w:after="120" w:line="300" w:lineRule="auto"/>
        <w:jc w:val="both"/>
        <w:rPr>
          <w:rFonts w:ascii="Aptos" w:hAnsi="Aptos"/>
          <w:b/>
          <w:bCs/>
        </w:rPr>
      </w:pPr>
      <w:r w:rsidRPr="00237FE6">
        <w:rPr>
          <w:rFonts w:ascii="Aptos" w:hAnsi="Aptos"/>
        </w:rPr>
        <w:t xml:space="preserve">Alle </w:t>
      </w:r>
      <w:r>
        <w:rPr>
          <w:rFonts w:ascii="Aptos" w:hAnsi="Aptos"/>
        </w:rPr>
        <w:t xml:space="preserve">bovenstaande </w:t>
      </w:r>
      <w:r w:rsidRPr="00237FE6">
        <w:rPr>
          <w:rFonts w:ascii="Aptos" w:hAnsi="Aptos"/>
        </w:rPr>
        <w:t xml:space="preserve">lesmaterialen kunnen gedownload worden op de docentenpagina van de website engelslezen.nl  </w:t>
      </w:r>
    </w:p>
    <w:p w14:paraId="3483F0C1" w14:textId="52B64653" w:rsidR="00722CCD" w:rsidRDefault="00722CCD" w:rsidP="00722CCD">
      <w:pPr>
        <w:spacing w:before="120" w:after="120" w:line="300" w:lineRule="auto"/>
        <w:jc w:val="both"/>
        <w:rPr>
          <w:rFonts w:ascii="Aptos" w:hAnsi="Aptos"/>
        </w:rPr>
      </w:pPr>
      <w:r w:rsidRPr="00722CCD">
        <w:rPr>
          <w:rFonts w:ascii="Aptos" w:hAnsi="Aptos"/>
          <w:b/>
          <w:bCs/>
        </w:rPr>
        <w:t>Werkwijze</w:t>
      </w:r>
      <w:r w:rsidRPr="00722CCD">
        <w:rPr>
          <w:rFonts w:ascii="Aptos" w:hAnsi="Aptos"/>
          <w:b/>
          <w:bCs/>
        </w:rPr>
        <w:tab/>
      </w:r>
      <w:r>
        <w:rPr>
          <w:rFonts w:ascii="Aptos" w:hAnsi="Aptos"/>
        </w:rPr>
        <w:tab/>
      </w:r>
      <w:r>
        <w:rPr>
          <w:rFonts w:ascii="Aptos" w:hAnsi="Aptos"/>
        </w:rPr>
        <w:tab/>
      </w:r>
    </w:p>
    <w:p w14:paraId="10FDF207" w14:textId="0649F8FA" w:rsidR="00722CCD" w:rsidRDefault="00722CCD" w:rsidP="00722CCD">
      <w:pPr>
        <w:spacing w:before="120" w:after="120" w:line="300" w:lineRule="auto"/>
        <w:jc w:val="both"/>
        <w:rPr>
          <w:rFonts w:ascii="Aptos" w:hAnsi="Aptos"/>
        </w:rPr>
      </w:pPr>
      <w:r>
        <w:rPr>
          <w:rFonts w:ascii="Aptos" w:hAnsi="Aptos"/>
        </w:rPr>
        <w:t>In de onderstaande tabellen wordt er per lessoort (introductieles, leesles, afsluitende les)</w:t>
      </w:r>
      <w:r w:rsidRPr="00722CCD">
        <w:rPr>
          <w:rFonts w:ascii="Aptos" w:hAnsi="Aptos"/>
        </w:rPr>
        <w:t xml:space="preserve"> informatie</w:t>
      </w:r>
      <w:r>
        <w:rPr>
          <w:rFonts w:ascii="Aptos" w:hAnsi="Aptos"/>
        </w:rPr>
        <w:t xml:space="preserve"> gegeven</w:t>
      </w:r>
      <w:r w:rsidRPr="00722CCD">
        <w:rPr>
          <w:rFonts w:ascii="Aptos" w:hAnsi="Aptos"/>
        </w:rPr>
        <w:t xml:space="preserve"> over de geschatte tijdsduur, benodigde materialen, werkvormen en de werkwijze. </w:t>
      </w:r>
    </w:p>
    <w:p w14:paraId="748CE698" w14:textId="35C0E89A" w:rsidR="00722CCD" w:rsidRPr="00722CCD" w:rsidRDefault="00B8505D" w:rsidP="00722CCD">
      <w:pPr>
        <w:spacing w:before="120" w:after="120" w:line="300" w:lineRule="auto"/>
        <w:jc w:val="both"/>
        <w:rPr>
          <w:rFonts w:ascii="Aptos" w:hAnsi="Aptos"/>
        </w:rPr>
      </w:pPr>
      <w:r>
        <w:rPr>
          <w:rFonts w:ascii="Aptos" w:hAnsi="Aptos"/>
          <w:noProof/>
        </w:rPr>
        <mc:AlternateContent>
          <mc:Choice Requires="wps">
            <w:drawing>
              <wp:anchor distT="0" distB="0" distL="114300" distR="114300" simplePos="0" relativeHeight="251692032" behindDoc="0" locked="0" layoutInCell="1" allowOverlap="1" wp14:anchorId="44A82FDD" wp14:editId="4549B7A6">
                <wp:simplePos x="0" y="0"/>
                <wp:positionH relativeFrom="column">
                  <wp:posOffset>-11274</wp:posOffset>
                </wp:positionH>
                <wp:positionV relativeFrom="paragraph">
                  <wp:posOffset>34050</wp:posOffset>
                </wp:positionV>
                <wp:extent cx="5736566" cy="43132"/>
                <wp:effectExtent l="0" t="0" r="36195" b="33655"/>
                <wp:wrapNone/>
                <wp:docPr id="2102338263" name="Rechte verbindingslijn 1"/>
                <wp:cNvGraphicFramePr/>
                <a:graphic xmlns:a="http://schemas.openxmlformats.org/drawingml/2006/main">
                  <a:graphicData uri="http://schemas.microsoft.com/office/word/2010/wordprocessingShape">
                    <wps:wsp>
                      <wps:cNvCnPr/>
                      <wps:spPr>
                        <a:xfrm flipV="1">
                          <a:off x="0" y="0"/>
                          <a:ext cx="5736566" cy="431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EFB2B" id="Rechte verbindingslijn 1"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9pt,2.7pt" to="450.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" strokecolor="#e48312 [3204]" strokeweight=".5pt">
                <v:stroke joinstyle="miter"/>
              </v:line>
            </w:pict>
          </mc:Fallback>
        </mc:AlternateContent>
      </w:r>
    </w:p>
    <w:tbl>
      <w:tblPr>
        <w:tblStyle w:val="Rastertabel4-Accent2"/>
        <w:tblW w:w="0" w:type="auto"/>
        <w:tblLook w:val="04A0" w:firstRow="1" w:lastRow="0" w:firstColumn="1" w:lastColumn="0" w:noHBand="0" w:noVBand="1"/>
      </w:tblPr>
      <w:tblGrid>
        <w:gridCol w:w="1715"/>
        <w:gridCol w:w="7347"/>
      </w:tblGrid>
      <w:tr w:rsidR="004D7F80" w14:paraId="61FF7133" w14:textId="77777777" w:rsidTr="004D7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12084302" w14:textId="5FF971F8" w:rsidR="004D7F80" w:rsidRDefault="004D7F80" w:rsidP="00722CCD">
            <w:pPr>
              <w:pStyle w:val="Kop2"/>
            </w:pPr>
            <w:bookmarkStart w:id="25" w:name="_Toc166781199"/>
            <w:r>
              <w:t>Introductieles</w:t>
            </w:r>
            <w:bookmarkEnd w:id="25"/>
          </w:p>
        </w:tc>
      </w:tr>
      <w:tr w:rsidR="004D7F80" w14:paraId="049745FB" w14:textId="77777777" w:rsidTr="00B85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dxa"/>
            <w:shd w:val="clear" w:color="auto" w:fill="FFFFFF" w:themeFill="background1"/>
          </w:tcPr>
          <w:p w14:paraId="1FA6AAB0" w14:textId="5ED71461" w:rsidR="004D7F80" w:rsidRPr="004D7F80" w:rsidRDefault="004D7F80" w:rsidP="004D7F80">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Tijd</w:t>
            </w:r>
          </w:p>
        </w:tc>
        <w:tc>
          <w:tcPr>
            <w:tcW w:w="7347" w:type="dxa"/>
            <w:shd w:val="clear" w:color="auto" w:fill="FFFFFF" w:themeFill="background1"/>
          </w:tcPr>
          <w:p w14:paraId="57EEF0C3" w14:textId="12E64083" w:rsidR="004D7F80" w:rsidRPr="004D7F80" w:rsidRDefault="004D7F80" w:rsidP="004D7F80">
            <w:pPr>
              <w:pStyle w:val="Normaalweb"/>
              <w:spacing w:before="120" w:beforeAutospacing="0" w:after="120" w:afterAutospacing="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4D7F80">
              <w:rPr>
                <w:rFonts w:ascii="Aptos" w:hAnsi="Aptos"/>
                <w:sz w:val="21"/>
                <w:szCs w:val="21"/>
              </w:rPr>
              <w:t>1 lesuur</w:t>
            </w:r>
          </w:p>
        </w:tc>
      </w:tr>
      <w:tr w:rsidR="004D7F80" w14:paraId="47C141EC" w14:textId="77777777" w:rsidTr="00B8505D">
        <w:tc>
          <w:tcPr>
            <w:cnfStyle w:val="001000000000" w:firstRow="0" w:lastRow="0" w:firstColumn="1" w:lastColumn="0" w:oddVBand="0" w:evenVBand="0" w:oddHBand="0" w:evenHBand="0" w:firstRowFirstColumn="0" w:firstRowLastColumn="0" w:lastRowFirstColumn="0" w:lastRowLastColumn="0"/>
            <w:tcW w:w="1715" w:type="dxa"/>
            <w:shd w:val="clear" w:color="auto" w:fill="F4DCD1" w:themeFill="accent2" w:themeFillTint="33"/>
          </w:tcPr>
          <w:p w14:paraId="3A645931" w14:textId="7AB51344" w:rsidR="004D7F80" w:rsidRPr="004D7F80" w:rsidRDefault="004D7F80" w:rsidP="004D7F80">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Benodigdheden</w:t>
            </w:r>
          </w:p>
        </w:tc>
        <w:tc>
          <w:tcPr>
            <w:tcW w:w="7347" w:type="dxa"/>
            <w:shd w:val="clear" w:color="auto" w:fill="F4DCD1" w:themeFill="accent2" w:themeFillTint="33"/>
          </w:tcPr>
          <w:p w14:paraId="36BE90AE" w14:textId="5C129C12" w:rsidR="004D7F80" w:rsidRPr="004D7F80" w:rsidRDefault="004D7F80" w:rsidP="004D7F80">
            <w:pPr>
              <w:pStyle w:val="Normaalweb"/>
              <w:spacing w:before="120" w:beforeAutospacing="0" w:after="120" w:afterAutospacing="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sz w:val="21"/>
                <w:szCs w:val="21"/>
              </w:rPr>
            </w:pPr>
            <w:r w:rsidRPr="004D7F80">
              <w:rPr>
                <w:rFonts w:ascii="Aptos" w:hAnsi="Aptos"/>
                <w:sz w:val="21"/>
                <w:szCs w:val="21"/>
              </w:rPr>
              <w:t>PowerPoint presentatie en computers</w:t>
            </w:r>
          </w:p>
        </w:tc>
      </w:tr>
      <w:tr w:rsidR="004D7F80" w14:paraId="78BCF208" w14:textId="77777777" w:rsidTr="00B85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dxa"/>
            <w:shd w:val="clear" w:color="auto" w:fill="FFFFFF" w:themeFill="background1"/>
          </w:tcPr>
          <w:p w14:paraId="5C0AC4FD" w14:textId="6D6F6008" w:rsidR="004D7F80" w:rsidRPr="004D7F80" w:rsidRDefault="004D7F80" w:rsidP="004D7F80">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Werkvormen</w:t>
            </w:r>
          </w:p>
        </w:tc>
        <w:tc>
          <w:tcPr>
            <w:tcW w:w="7347" w:type="dxa"/>
            <w:shd w:val="clear" w:color="auto" w:fill="FFFFFF" w:themeFill="background1"/>
          </w:tcPr>
          <w:p w14:paraId="2433F7FA" w14:textId="50353A68" w:rsidR="004D7F80" w:rsidRPr="004D7F80" w:rsidRDefault="004D7F80" w:rsidP="004D7F80">
            <w:pPr>
              <w:pStyle w:val="Normaalweb"/>
              <w:spacing w:before="120" w:beforeAutospacing="0" w:after="120" w:afterAutospacing="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4D7F80">
              <w:rPr>
                <w:rFonts w:ascii="Aptos" w:hAnsi="Aptos"/>
                <w:sz w:val="21"/>
                <w:szCs w:val="21"/>
              </w:rPr>
              <w:t>Individueel en klassikaal</w:t>
            </w:r>
          </w:p>
        </w:tc>
      </w:tr>
      <w:tr w:rsidR="004D7F80" w14:paraId="5FF9E56A" w14:textId="77777777" w:rsidTr="00B8505D">
        <w:tc>
          <w:tcPr>
            <w:cnfStyle w:val="001000000000" w:firstRow="0" w:lastRow="0" w:firstColumn="1" w:lastColumn="0" w:oddVBand="0" w:evenVBand="0" w:oddHBand="0" w:evenHBand="0" w:firstRowFirstColumn="0" w:firstRowLastColumn="0" w:lastRowFirstColumn="0" w:lastRowLastColumn="0"/>
            <w:tcW w:w="1715" w:type="dxa"/>
            <w:shd w:val="clear" w:color="auto" w:fill="F4DCD1" w:themeFill="accent2" w:themeFillTint="33"/>
          </w:tcPr>
          <w:p w14:paraId="29D79526" w14:textId="53ACD06B" w:rsidR="004D7F80" w:rsidRPr="004D7F80" w:rsidRDefault="004D7F80" w:rsidP="004D7F80">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Lesdoelen</w:t>
            </w:r>
          </w:p>
        </w:tc>
        <w:tc>
          <w:tcPr>
            <w:tcW w:w="7347" w:type="dxa"/>
            <w:shd w:val="clear" w:color="auto" w:fill="F4DCD1" w:themeFill="accent2" w:themeFillTint="33"/>
          </w:tcPr>
          <w:p w14:paraId="1331800E" w14:textId="77777777" w:rsidR="004D7F80" w:rsidRPr="004D7F80" w:rsidRDefault="004D7F80" w:rsidP="004D7F80">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4D7F80">
              <w:rPr>
                <w:rFonts w:ascii="Aptos" w:hAnsi="Aptos"/>
                <w:i/>
                <w:iCs/>
              </w:rPr>
              <w:t>Leerlingen kunnen begrijpen hoe de lessenserie is opgebouwd, wat de verwachtingen zijn en hoe de structuur in elkaar zit.</w:t>
            </w:r>
          </w:p>
          <w:p w14:paraId="6D0A5B78" w14:textId="77777777" w:rsidR="004D7F80" w:rsidRPr="004D7F80" w:rsidRDefault="004D7F80" w:rsidP="004D7F80">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4D7F80">
              <w:rPr>
                <w:rFonts w:ascii="Aptos" w:hAnsi="Aptos"/>
                <w:i/>
                <w:iCs/>
              </w:rPr>
              <w:t>Leerlingen kunnen begrijpen hoe de lessenserie is opgebouwd, wat de verwachtingen zijn en hoe de structuur in elkaar zit.</w:t>
            </w:r>
          </w:p>
          <w:p w14:paraId="4E81ADEB" w14:textId="43B1CEE1" w:rsidR="004D7F80" w:rsidRPr="004D7F80" w:rsidRDefault="004D7F80" w:rsidP="004D7F80">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4D7F80">
              <w:rPr>
                <w:rFonts w:ascii="Aptos" w:hAnsi="Aptos"/>
                <w:i/>
                <w:iCs/>
              </w:rPr>
              <w:lastRenderedPageBreak/>
              <w:t>Leerlingen zijn in staat om op basis van hun interesses een eigen leesportfolio samen te stellen. Ze kunnen kiezen uit beschikbare teksten en eindopdrachten om hun portfolio vorm te geven.</w:t>
            </w:r>
          </w:p>
        </w:tc>
      </w:tr>
      <w:tr w:rsidR="00FF1A4D" w14:paraId="0017FF99" w14:textId="77777777" w:rsidTr="00B8505D">
        <w:trPr>
          <w:cnfStyle w:val="000000100000" w:firstRow="0" w:lastRow="0" w:firstColumn="0" w:lastColumn="0" w:oddVBand="0" w:evenVBand="0" w:oddHBand="1" w:evenHBand="0"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1715" w:type="dxa"/>
            <w:shd w:val="clear" w:color="auto" w:fill="FFFFFF" w:themeFill="background1"/>
          </w:tcPr>
          <w:p w14:paraId="6AA5679A" w14:textId="43E7F729" w:rsidR="00FF1A4D" w:rsidRPr="004D7F80" w:rsidRDefault="00FF1A4D" w:rsidP="004D7F80">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lastRenderedPageBreak/>
              <w:t>Werkwijze docent</w:t>
            </w:r>
          </w:p>
        </w:tc>
        <w:tc>
          <w:tcPr>
            <w:tcW w:w="7347" w:type="dxa"/>
            <w:shd w:val="clear" w:color="auto" w:fill="FFFFFF" w:themeFill="background1"/>
          </w:tcPr>
          <w:p w14:paraId="1A3D2F20" w14:textId="0D58D02B" w:rsidR="00FF1A4D" w:rsidRPr="00FF1A4D"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b/>
                <w:bCs/>
                <w:u w:val="single"/>
                <w:shd w:val="clear" w:color="auto" w:fill="FFFFFF"/>
              </w:rPr>
            </w:pPr>
            <w:r w:rsidRPr="00FF1A4D">
              <w:rPr>
                <w:rFonts w:ascii="Aptos" w:hAnsi="Aptos" w:cs="Segoe UI"/>
                <w:b/>
                <w:bCs/>
                <w:u w:val="single"/>
                <w:shd w:val="clear" w:color="auto" w:fill="FFFFFF"/>
              </w:rPr>
              <w:t xml:space="preserve">5 min - Introductie </w:t>
            </w:r>
          </w:p>
          <w:p w14:paraId="38459938" w14:textId="77777777" w:rsidR="00FF1A4D" w:rsidRPr="007F2B3F"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7F2B3F">
              <w:rPr>
                <w:rFonts w:ascii="Aptos" w:hAnsi="Aptos" w:cs="Segoe UI"/>
                <w:color w:val="0D0D0D"/>
                <w:shd w:val="clear" w:color="auto" w:fill="FFFFFF"/>
              </w:rPr>
              <w:t xml:space="preserve">De docent begint de les door een overzicht te geven van de belangrijkste bevindingen uit de PowerPoint-presentatie die gedownload is van de docentenpagina op de website. Vervolgens legt de docent uit waarom lezen cruciaal is voor de ontwikkeling van de leerlingen. </w:t>
            </w:r>
          </w:p>
          <w:p w14:paraId="6113D4D4" w14:textId="2CC21ECD" w:rsidR="00FF1A4D" w:rsidRPr="004D7F80"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b/>
                <w:bCs/>
                <w:u w:val="single"/>
                <w:shd w:val="clear" w:color="auto" w:fill="FFFFFF"/>
              </w:rPr>
            </w:pPr>
            <w:r w:rsidRPr="004D7F80">
              <w:rPr>
                <w:rFonts w:ascii="Aptos" w:hAnsi="Aptos" w:cs="Segoe UI"/>
                <w:b/>
                <w:bCs/>
                <w:u w:val="single"/>
                <w:shd w:val="clear" w:color="auto" w:fill="FFFFFF"/>
              </w:rPr>
              <w:t xml:space="preserve">15 min - Instructie </w:t>
            </w:r>
          </w:p>
          <w:p w14:paraId="50D8C0E6" w14:textId="77777777" w:rsidR="00FF1A4D" w:rsidRPr="007F2B3F"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7F2B3F">
              <w:rPr>
                <w:rFonts w:ascii="Aptos" w:hAnsi="Aptos" w:cs="Segoe UI"/>
                <w:color w:val="0D0D0D"/>
                <w:shd w:val="clear" w:color="auto" w:fill="FFFFFF"/>
              </w:rPr>
              <w:t xml:space="preserve">De docent introduceert de lessenserie en legt kort uit hoe de lessen zijn opgebouwd. Een schematische weergave wordt gebruikt om de structuur van de lessenserie te tonen, inclusief de verschillende onderdelen en hoe ze met elkaar verband houden. </w:t>
            </w:r>
          </w:p>
          <w:p w14:paraId="266D295F" w14:textId="77777777" w:rsidR="00FF1A4D" w:rsidRPr="007F2B3F" w:rsidRDefault="00FF1A4D" w:rsidP="004D7F80">
            <w:pPr>
              <w:pStyle w:val="Lijstalinea"/>
              <w:numPr>
                <w:ilvl w:val="0"/>
                <w:numId w:val="61"/>
              </w:numPr>
              <w:spacing w:before="120" w:after="120" w:line="300" w:lineRule="auto"/>
              <w:ind w:left="587"/>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4D7F80">
              <w:rPr>
                <w:rFonts w:ascii="Aptos" w:hAnsi="Aptos" w:cs="Segoe UI"/>
                <w:b/>
                <w:bCs/>
                <w:color w:val="8D4121" w:themeColor="accent2" w:themeShade="BF"/>
                <w:shd w:val="clear" w:color="auto" w:fill="FFFFFF"/>
              </w:rPr>
              <w:t>Teksten</w:t>
            </w:r>
            <w:r w:rsidRPr="007F2B3F">
              <w:rPr>
                <w:rFonts w:ascii="Aptos" w:hAnsi="Aptos" w:cs="Segoe UI"/>
                <w:color w:val="0D0D0D"/>
                <w:shd w:val="clear" w:color="auto" w:fill="FFFFFF"/>
              </w:rPr>
              <w:t xml:space="preserve">: De docent bespreekt de verschillende teksten waaruit gekozen kan worden op basis van niveau, onderwerp en tekstsoort. </w:t>
            </w:r>
          </w:p>
          <w:p w14:paraId="44D8F7FB" w14:textId="77777777" w:rsidR="00FF1A4D" w:rsidRPr="007F2B3F" w:rsidRDefault="00FF1A4D" w:rsidP="004D7F80">
            <w:pPr>
              <w:pStyle w:val="Lijstalinea"/>
              <w:numPr>
                <w:ilvl w:val="0"/>
                <w:numId w:val="61"/>
              </w:numPr>
              <w:spacing w:before="120" w:after="120" w:line="300" w:lineRule="auto"/>
              <w:ind w:left="587"/>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4D7F80">
              <w:rPr>
                <w:rFonts w:ascii="Aptos" w:hAnsi="Aptos" w:cs="Segoe UI"/>
                <w:b/>
                <w:bCs/>
                <w:color w:val="8D4121" w:themeColor="accent2" w:themeShade="BF"/>
                <w:shd w:val="clear" w:color="auto" w:fill="FFFFFF"/>
              </w:rPr>
              <w:t>Begripsopdrachten</w:t>
            </w:r>
            <w:r w:rsidRPr="004D7F80">
              <w:rPr>
                <w:rFonts w:ascii="Aptos" w:hAnsi="Aptos" w:cs="Segoe UI"/>
                <w:color w:val="8D4121" w:themeColor="accent2" w:themeShade="BF"/>
                <w:shd w:val="clear" w:color="auto" w:fill="FFFFFF"/>
              </w:rPr>
              <w:t xml:space="preserve">: </w:t>
            </w:r>
            <w:r w:rsidRPr="007F2B3F">
              <w:rPr>
                <w:rFonts w:ascii="Aptos" w:hAnsi="Aptos" w:cs="Segoe UI"/>
                <w:color w:val="0D0D0D"/>
                <w:shd w:val="clear" w:color="auto" w:fill="FFFFFF"/>
              </w:rPr>
              <w:t xml:space="preserve">De docent verduidelijkt de inhoud en opbouw van de begripsopdrachten, zoals de voorkennis, het tekstdoel, de woordenschat en het algemene tekstbegrip. </w:t>
            </w:r>
          </w:p>
          <w:p w14:paraId="52AE2330" w14:textId="77777777" w:rsidR="00FF1A4D" w:rsidRPr="007F2B3F" w:rsidRDefault="00FF1A4D" w:rsidP="004D7F80">
            <w:pPr>
              <w:pStyle w:val="Lijstalinea"/>
              <w:numPr>
                <w:ilvl w:val="0"/>
                <w:numId w:val="61"/>
              </w:numPr>
              <w:spacing w:before="120" w:after="120" w:line="300" w:lineRule="auto"/>
              <w:ind w:left="587"/>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4D7F80">
              <w:rPr>
                <w:rFonts w:ascii="Aptos" w:hAnsi="Aptos" w:cs="Segoe UI"/>
                <w:b/>
                <w:bCs/>
                <w:color w:val="8D4121" w:themeColor="accent2" w:themeShade="BF"/>
                <w:shd w:val="clear" w:color="auto" w:fill="FFFFFF"/>
              </w:rPr>
              <w:t>Eindopdrachten:</w:t>
            </w:r>
            <w:r w:rsidRPr="004D7F80">
              <w:rPr>
                <w:rFonts w:ascii="Aptos" w:hAnsi="Aptos" w:cs="Segoe UI"/>
                <w:color w:val="8D4121" w:themeColor="accent2" w:themeShade="BF"/>
                <w:shd w:val="clear" w:color="auto" w:fill="FFFFFF"/>
              </w:rPr>
              <w:t xml:space="preserve"> </w:t>
            </w:r>
            <w:r w:rsidRPr="007F2B3F">
              <w:rPr>
                <w:rFonts w:ascii="Aptos" w:hAnsi="Aptos" w:cs="Segoe UI"/>
                <w:color w:val="0D0D0D"/>
                <w:shd w:val="clear" w:color="auto" w:fill="FFFFFF"/>
              </w:rPr>
              <w:t xml:space="preserve">De docent presenteert de verschillende eindopdrachten waaruit de leerlingen kunnen kiezen. Er wordt een korte beschrijving gegeven van elke opdracht, inclusief de doelen, de verwachte resultaten en hoe ze kunnen worden uitgevoerd. </w:t>
            </w:r>
          </w:p>
          <w:p w14:paraId="7D88BB74" w14:textId="77777777" w:rsidR="00FF1A4D" w:rsidRPr="007F2B3F" w:rsidRDefault="00FF1A4D" w:rsidP="004D7F80">
            <w:pPr>
              <w:pStyle w:val="Lijstalinea"/>
              <w:numPr>
                <w:ilvl w:val="0"/>
                <w:numId w:val="61"/>
              </w:numPr>
              <w:spacing w:before="120" w:after="120" w:line="300" w:lineRule="auto"/>
              <w:ind w:left="587"/>
              <w:jc w:val="both"/>
              <w:cnfStyle w:val="000000100000" w:firstRow="0" w:lastRow="0" w:firstColumn="0" w:lastColumn="0" w:oddVBand="0" w:evenVBand="0" w:oddHBand="1" w:evenHBand="0" w:firstRowFirstColumn="0" w:firstRowLastColumn="0" w:lastRowFirstColumn="0" w:lastRowLastColumn="0"/>
              <w:rPr>
                <w:rFonts w:ascii="Aptos" w:hAnsi="Aptos" w:cs="Segoe UI"/>
                <w:b/>
                <w:bCs/>
                <w:color w:val="0D0D0D"/>
                <w:shd w:val="clear" w:color="auto" w:fill="FFFFFF"/>
              </w:rPr>
            </w:pPr>
            <w:r w:rsidRPr="004D7F80">
              <w:rPr>
                <w:rFonts w:ascii="Aptos" w:hAnsi="Aptos" w:cs="Segoe UI"/>
                <w:b/>
                <w:bCs/>
                <w:color w:val="8D4121" w:themeColor="accent2" w:themeShade="BF"/>
                <w:shd w:val="clear" w:color="auto" w:fill="FFFFFF"/>
              </w:rPr>
              <w:t xml:space="preserve">Evaluatie: </w:t>
            </w:r>
            <w:r w:rsidRPr="007F2B3F">
              <w:rPr>
                <w:rFonts w:ascii="Aptos" w:hAnsi="Aptos" w:cs="Segoe UI"/>
                <w:color w:val="0D0D0D"/>
                <w:shd w:val="clear" w:color="auto" w:fill="FFFFFF"/>
              </w:rPr>
              <w:t xml:space="preserve">De docent legt uit hoe zelfevaluatie aan het einde van elke les plaatsvindt. De criteria die worden gebruikt voor het evalueren van de leerdoelen, leesniveau, leerproces en groei worden uitgelegd. De leerlingen worden aangemoedigd om kritisch naar hun eigen prestaties te kijken en doelen voor verbetering te stellen. </w:t>
            </w:r>
          </w:p>
          <w:p w14:paraId="018C5B3D" w14:textId="77777777" w:rsidR="00FF1A4D" w:rsidRPr="007F2B3F" w:rsidRDefault="00FF1A4D" w:rsidP="004D7F80">
            <w:pPr>
              <w:pStyle w:val="Lijstalinea"/>
              <w:numPr>
                <w:ilvl w:val="0"/>
                <w:numId w:val="61"/>
              </w:numPr>
              <w:spacing w:before="120" w:after="120" w:line="300" w:lineRule="auto"/>
              <w:ind w:left="587"/>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4D7F80">
              <w:rPr>
                <w:rFonts w:ascii="Aptos" w:hAnsi="Aptos" w:cs="Segoe UI"/>
                <w:b/>
                <w:bCs/>
                <w:color w:val="8D4121" w:themeColor="accent2" w:themeShade="BF"/>
                <w:shd w:val="clear" w:color="auto" w:fill="FFFFFF"/>
              </w:rPr>
              <w:t xml:space="preserve">Eindbeoordeling: </w:t>
            </w:r>
            <w:r w:rsidRPr="007F2B3F">
              <w:rPr>
                <w:rFonts w:ascii="Aptos" w:hAnsi="Aptos" w:cs="Segoe UI"/>
                <w:color w:val="0D0D0D"/>
                <w:shd w:val="clear" w:color="auto" w:fill="FFFFFF"/>
              </w:rPr>
              <w:t xml:space="preserve">De eindbeoordeling wordt besproken en hoe deze wordt uitgevoerd op basis van inzet, creativiteit en de verwerking van de inhoud. De docent geeft voorbeelden van wat wordt verwacht en hoe de leerlingen kunnen laten zien wat ze hebben geleerd. </w:t>
            </w:r>
          </w:p>
          <w:p w14:paraId="0094DDA6" w14:textId="64A86493" w:rsidR="00FF1A4D" w:rsidRPr="004D7F80"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b/>
                <w:bCs/>
                <w:color w:val="0D0D0D"/>
                <w:u w:val="single"/>
                <w:shd w:val="clear" w:color="auto" w:fill="FFFFFF"/>
              </w:rPr>
            </w:pPr>
            <w:r w:rsidRPr="004D7F80">
              <w:rPr>
                <w:rFonts w:ascii="Aptos" w:hAnsi="Aptos" w:cs="Segoe UI"/>
                <w:b/>
                <w:bCs/>
                <w:color w:val="0D0D0D"/>
                <w:u w:val="single"/>
                <w:shd w:val="clear" w:color="auto" w:fill="FFFFFF"/>
              </w:rPr>
              <w:t xml:space="preserve">20 min - Zelfstandig werken </w:t>
            </w:r>
          </w:p>
          <w:p w14:paraId="6A07DC68" w14:textId="77777777" w:rsidR="00FF1A4D" w:rsidRPr="007F2B3F"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7F2B3F">
              <w:rPr>
                <w:rFonts w:ascii="Aptos" w:hAnsi="Aptos" w:cs="Segoe UI"/>
                <w:color w:val="0D0D0D"/>
                <w:shd w:val="clear" w:color="auto" w:fill="FFFFFF"/>
              </w:rPr>
              <w:t xml:space="preserve">De docent neemt de tijd om samen met de leerlingen de website te verkennen. Hij of zij laat zien waar ze alle informatie kunnen vinden, inclusief verschillende niveaus, teksten en opdrachten die beschikbaar zijn. </w:t>
            </w:r>
          </w:p>
          <w:p w14:paraId="4A9F6279" w14:textId="77777777" w:rsidR="00FF1A4D" w:rsidRPr="007F2B3F"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7F2B3F">
              <w:rPr>
                <w:rFonts w:ascii="Aptos" w:hAnsi="Aptos" w:cs="Segoe UI"/>
                <w:color w:val="0D0D0D"/>
                <w:shd w:val="clear" w:color="auto" w:fill="FFFFFF"/>
              </w:rPr>
              <w:t xml:space="preserve">De leerlingen loggen in op een computer en gaan naar de website engelslezen.nl. Daar kiezen zij vijf leesteksten op basis van hun niveau, tekstsoort en interesse. De leerlingen kunnen alvast de eerste opdracht van de eindopdracht uitvoeren, zoals het aanmaken van een social media account of het maken van slides voor een PowerPoint. Zodra ze klaar zijn, kunnen ze een </w:t>
            </w:r>
            <w:r w:rsidRPr="007F2B3F">
              <w:rPr>
                <w:rFonts w:ascii="Aptos" w:hAnsi="Aptos" w:cs="Segoe UI"/>
                <w:color w:val="0D0D0D"/>
                <w:shd w:val="clear" w:color="auto" w:fill="FFFFFF"/>
              </w:rPr>
              <w:lastRenderedPageBreak/>
              <w:t xml:space="preserve">account aanmaken op Duolingo met hun leerling e-mailadres en oefenen met woordenschat en zinnen. </w:t>
            </w:r>
          </w:p>
          <w:p w14:paraId="5F91A1A2" w14:textId="37FDEACC" w:rsidR="00FF1A4D" w:rsidRPr="004D7F80"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b/>
                <w:bCs/>
                <w:color w:val="0D0D0D"/>
                <w:u w:val="single"/>
                <w:shd w:val="clear" w:color="auto" w:fill="FFFFFF"/>
              </w:rPr>
            </w:pPr>
            <w:r w:rsidRPr="004D7F80">
              <w:rPr>
                <w:rFonts w:ascii="Aptos" w:hAnsi="Aptos" w:cs="Segoe UI"/>
                <w:b/>
                <w:bCs/>
                <w:color w:val="0D0D0D"/>
                <w:u w:val="single"/>
                <w:shd w:val="clear" w:color="auto" w:fill="FFFFFF"/>
              </w:rPr>
              <w:t>10 min - Afsluiting</w:t>
            </w:r>
          </w:p>
          <w:p w14:paraId="70F2B058" w14:textId="77777777" w:rsidR="00FF1A4D" w:rsidRPr="007F2B3F"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7F2B3F">
              <w:rPr>
                <w:rFonts w:ascii="Aptos" w:hAnsi="Aptos" w:cs="Segoe UI"/>
                <w:color w:val="0D0D0D"/>
                <w:shd w:val="clear" w:color="auto" w:fill="FFFFFF"/>
              </w:rPr>
              <w:t xml:space="preserve">De docent noteert alle gekozen teksten en eindopdrachten. Hij of zij sluit de les af door samen met de leerlingen nogmaals de lessenserie en verwachtingen te bespreken van de volgende les en om feedback te vragen. </w:t>
            </w:r>
          </w:p>
          <w:p w14:paraId="668464B2" w14:textId="5B66C678" w:rsidR="00FF1A4D" w:rsidRPr="00FF1A4D" w:rsidRDefault="00FF1A4D" w:rsidP="004D7F80">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7F2B3F">
              <w:rPr>
                <w:rFonts w:ascii="Aptos" w:hAnsi="Aptos" w:cs="Segoe UI"/>
                <w:color w:val="0D0D0D"/>
                <w:shd w:val="clear" w:color="auto" w:fill="FFFFFF"/>
              </w:rPr>
              <w:t>De docent bereidt individuele mappen voor elke leerling voor door de gekozen teksten te printen, samen met bijbehorende begripsopdrachten en de uitgekozen eindopdracht. Per leerling print de docent ook de zelfevaluatiekaart (5 keer) en de rubric voor eindbeoordeling (1 keer). De docent organiseert de materialen netjes in de mappen en zorgt ervoor dat elke map compleet is voordat ze aan de leerlingen worden uitgedeeld in de volgende les.</w:t>
            </w:r>
          </w:p>
        </w:tc>
      </w:tr>
    </w:tbl>
    <w:p w14:paraId="4FE33B3E" w14:textId="77777777" w:rsidR="004D7F80" w:rsidRPr="00CB4B16" w:rsidRDefault="004D7F80" w:rsidP="004D7F80">
      <w:pPr>
        <w:pStyle w:val="Normaalweb"/>
        <w:spacing w:before="120" w:beforeAutospacing="0" w:after="120" w:afterAutospacing="0" w:line="300" w:lineRule="auto"/>
        <w:jc w:val="both"/>
        <w:rPr>
          <w:rFonts w:ascii="Aptos" w:hAnsi="Aptos"/>
          <w:i/>
          <w:iCs/>
          <w:sz w:val="21"/>
          <w:szCs w:val="21"/>
        </w:rPr>
      </w:pPr>
    </w:p>
    <w:p w14:paraId="7AA4CCA5" w14:textId="2B9687C7" w:rsidR="00842D8D" w:rsidRPr="007F2B3F" w:rsidRDefault="000E3965" w:rsidP="007F2B3F">
      <w:pPr>
        <w:pStyle w:val="Normaalweb"/>
        <w:spacing w:before="120" w:beforeAutospacing="0" w:after="120" w:afterAutospacing="0" w:line="300" w:lineRule="auto"/>
        <w:jc w:val="both"/>
        <w:rPr>
          <w:rFonts w:ascii="Aptos" w:hAnsi="Aptos"/>
          <w:sz w:val="21"/>
          <w:szCs w:val="21"/>
        </w:rPr>
      </w:pPr>
      <w:r w:rsidRPr="007F2B3F">
        <w:rPr>
          <w:rFonts w:ascii="Aptos" w:hAnsi="Aptos"/>
          <w:noProof/>
          <w:sz w:val="21"/>
          <w:szCs w:val="21"/>
        </w:rPr>
        <mc:AlternateContent>
          <mc:Choice Requires="wps">
            <w:drawing>
              <wp:anchor distT="0" distB="0" distL="114300" distR="114300" simplePos="0" relativeHeight="251688960" behindDoc="0" locked="0" layoutInCell="1" allowOverlap="1" wp14:anchorId="56BE2618" wp14:editId="7B90F3E1">
                <wp:simplePos x="0" y="0"/>
                <wp:positionH relativeFrom="column">
                  <wp:posOffset>-48458</wp:posOffset>
                </wp:positionH>
                <wp:positionV relativeFrom="paragraph">
                  <wp:posOffset>130306</wp:posOffset>
                </wp:positionV>
                <wp:extent cx="6180083" cy="0"/>
                <wp:effectExtent l="0" t="0" r="0" b="0"/>
                <wp:wrapNone/>
                <wp:docPr id="1847485198" name="Rechte verbindingslijn 66"/>
                <wp:cNvGraphicFramePr/>
                <a:graphic xmlns:a="http://schemas.openxmlformats.org/drawingml/2006/main">
                  <a:graphicData uri="http://schemas.microsoft.com/office/word/2010/wordprocessingShape">
                    <wps:wsp>
                      <wps:cNvCnPr/>
                      <wps:spPr>
                        <a:xfrm>
                          <a:off x="0" y="0"/>
                          <a:ext cx="618008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497D9A" id="Rechte verbindingslijn 6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8pt,10.25pt" to="482.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" strokecolor="#bd582c [3205]" strokeweight=".5pt">
                <v:stroke joinstyle="miter"/>
              </v:line>
            </w:pict>
          </mc:Fallback>
        </mc:AlternateContent>
      </w:r>
    </w:p>
    <w:tbl>
      <w:tblPr>
        <w:tblStyle w:val="Rastertabel4-Accent1"/>
        <w:tblW w:w="0" w:type="auto"/>
        <w:tblLook w:val="04A0" w:firstRow="1" w:lastRow="0" w:firstColumn="1" w:lastColumn="0" w:noHBand="0" w:noVBand="1"/>
      </w:tblPr>
      <w:tblGrid>
        <w:gridCol w:w="1715"/>
        <w:gridCol w:w="7347"/>
      </w:tblGrid>
      <w:tr w:rsidR="00B8505D" w14:paraId="257F8362" w14:textId="77777777" w:rsidTr="00B85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1B77139" w14:textId="7860E752" w:rsidR="00B8505D" w:rsidRDefault="00B8505D" w:rsidP="00022BAC">
            <w:pPr>
              <w:pStyle w:val="Kop2"/>
            </w:pPr>
            <w:bookmarkStart w:id="26" w:name="_Toc166781200"/>
            <w:r>
              <w:t>Leeslessen</w:t>
            </w:r>
            <w:bookmarkEnd w:id="26"/>
          </w:p>
        </w:tc>
      </w:tr>
      <w:tr w:rsidR="00B8505D" w14:paraId="47FCCD7C" w14:textId="77777777" w:rsidTr="00B85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7DFFAD4"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Tijd</w:t>
            </w:r>
          </w:p>
        </w:tc>
        <w:tc>
          <w:tcPr>
            <w:tcW w:w="7366" w:type="dxa"/>
            <w:shd w:val="clear" w:color="auto" w:fill="FFFFFF" w:themeFill="background1"/>
          </w:tcPr>
          <w:p w14:paraId="56A661A5" w14:textId="4CC3ABA9" w:rsidR="00B8505D" w:rsidRPr="004D7F80" w:rsidRDefault="00B8505D" w:rsidP="00022BAC">
            <w:pPr>
              <w:pStyle w:val="Normaalweb"/>
              <w:spacing w:before="120" w:beforeAutospacing="0" w:after="120" w:afterAutospacing="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Pr>
                <w:rFonts w:ascii="Aptos" w:hAnsi="Aptos"/>
                <w:sz w:val="21"/>
                <w:szCs w:val="21"/>
              </w:rPr>
              <w:t xml:space="preserve">5 lesuren </w:t>
            </w:r>
          </w:p>
        </w:tc>
      </w:tr>
      <w:tr w:rsidR="00B8505D" w14:paraId="24F3C696" w14:textId="77777777" w:rsidTr="00B8505D">
        <w:tc>
          <w:tcPr>
            <w:cnfStyle w:val="001000000000" w:firstRow="0" w:lastRow="0" w:firstColumn="1" w:lastColumn="0" w:oddVBand="0" w:evenVBand="0" w:oddHBand="0" w:evenHBand="0" w:firstRowFirstColumn="0" w:firstRowLastColumn="0" w:lastRowFirstColumn="0" w:lastRowLastColumn="0"/>
            <w:tcW w:w="1696" w:type="dxa"/>
            <w:shd w:val="clear" w:color="auto" w:fill="FBE6CD" w:themeFill="accent1" w:themeFillTint="33"/>
          </w:tcPr>
          <w:p w14:paraId="4863E005"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Benodigdheden</w:t>
            </w:r>
          </w:p>
        </w:tc>
        <w:tc>
          <w:tcPr>
            <w:tcW w:w="7366" w:type="dxa"/>
            <w:shd w:val="clear" w:color="auto" w:fill="FBE6CD" w:themeFill="accent1" w:themeFillTint="33"/>
          </w:tcPr>
          <w:p w14:paraId="3A95EEB7" w14:textId="44A1CAE6" w:rsidR="00B8505D" w:rsidRPr="00B8505D" w:rsidRDefault="00B8505D" w:rsidP="00022BAC">
            <w:pPr>
              <w:pStyle w:val="Normaalweb"/>
              <w:spacing w:before="120" w:beforeAutospacing="0" w:after="120" w:afterAutospacing="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sz w:val="21"/>
                <w:szCs w:val="21"/>
              </w:rPr>
            </w:pPr>
            <w:r w:rsidRPr="00B8505D">
              <w:rPr>
                <w:rFonts w:ascii="Aptos" w:hAnsi="Aptos"/>
                <w:sz w:val="21"/>
                <w:szCs w:val="21"/>
              </w:rPr>
              <w:t>Individuele leesmapjes</w:t>
            </w:r>
            <w:r w:rsidR="009712CD">
              <w:rPr>
                <w:rFonts w:ascii="Aptos" w:hAnsi="Aptos"/>
                <w:sz w:val="21"/>
                <w:szCs w:val="21"/>
              </w:rPr>
              <w:t xml:space="preserve"> (leesteksten, begripsopdrachten, </w:t>
            </w:r>
            <w:r w:rsidR="00237FE6">
              <w:rPr>
                <w:rFonts w:ascii="Aptos" w:hAnsi="Aptos"/>
                <w:sz w:val="21"/>
                <w:szCs w:val="21"/>
              </w:rPr>
              <w:t>eindopdrachten, zelfevaluatiekaart, eindbeoordeling rubric)</w:t>
            </w:r>
            <w:r w:rsidRPr="00B8505D">
              <w:rPr>
                <w:rFonts w:ascii="Aptos" w:hAnsi="Aptos"/>
                <w:sz w:val="21"/>
                <w:szCs w:val="21"/>
              </w:rPr>
              <w:t>, computers, alle materialen voor de eindopdracht (zoals tekenspullen, koptelefoon etc.)</w:t>
            </w:r>
          </w:p>
        </w:tc>
      </w:tr>
      <w:tr w:rsidR="00B8505D" w14:paraId="4D7CE4FB" w14:textId="77777777" w:rsidTr="00B85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71635BE"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Werkvormen</w:t>
            </w:r>
          </w:p>
        </w:tc>
        <w:tc>
          <w:tcPr>
            <w:tcW w:w="7366" w:type="dxa"/>
            <w:shd w:val="clear" w:color="auto" w:fill="FFFFFF" w:themeFill="background1"/>
          </w:tcPr>
          <w:p w14:paraId="6A189E46" w14:textId="20443D28" w:rsidR="00B8505D" w:rsidRPr="004D7F80" w:rsidRDefault="00B8505D" w:rsidP="00022BAC">
            <w:pPr>
              <w:pStyle w:val="Normaalweb"/>
              <w:spacing w:before="120" w:beforeAutospacing="0" w:after="120" w:afterAutospacing="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4D7F80">
              <w:rPr>
                <w:rFonts w:ascii="Aptos" w:hAnsi="Aptos"/>
                <w:sz w:val="21"/>
                <w:szCs w:val="21"/>
              </w:rPr>
              <w:t xml:space="preserve">Individueel </w:t>
            </w:r>
            <w:r>
              <w:rPr>
                <w:rFonts w:ascii="Aptos" w:hAnsi="Aptos"/>
                <w:sz w:val="21"/>
                <w:szCs w:val="21"/>
              </w:rPr>
              <w:t>of samen</w:t>
            </w:r>
          </w:p>
        </w:tc>
      </w:tr>
      <w:tr w:rsidR="00B8505D" w14:paraId="42725E4C" w14:textId="77777777" w:rsidTr="00B8505D">
        <w:tc>
          <w:tcPr>
            <w:cnfStyle w:val="001000000000" w:firstRow="0" w:lastRow="0" w:firstColumn="1" w:lastColumn="0" w:oddVBand="0" w:evenVBand="0" w:oddHBand="0" w:evenHBand="0" w:firstRowFirstColumn="0" w:firstRowLastColumn="0" w:lastRowFirstColumn="0" w:lastRowLastColumn="0"/>
            <w:tcW w:w="1696" w:type="dxa"/>
            <w:shd w:val="clear" w:color="auto" w:fill="FBE6CD" w:themeFill="accent1" w:themeFillTint="33"/>
          </w:tcPr>
          <w:p w14:paraId="4B694D32"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Lesdoelen</w:t>
            </w:r>
          </w:p>
        </w:tc>
        <w:tc>
          <w:tcPr>
            <w:tcW w:w="7366" w:type="dxa"/>
            <w:shd w:val="clear" w:color="auto" w:fill="FBE6CD" w:themeFill="accent1" w:themeFillTint="33"/>
          </w:tcPr>
          <w:p w14:paraId="08D621F3" w14:textId="77777777" w:rsidR="00B8505D" w:rsidRPr="007F2B3F"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 xml:space="preserve">Leerlingen kunnen zelfstandig Engelse teksten lezen en bijbehorende begripsopdrachten maken. </w:t>
            </w:r>
          </w:p>
          <w:p w14:paraId="19E109AC" w14:textId="77777777" w:rsidR="00B8505D" w:rsidRPr="007F2B3F"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 xml:space="preserve">Leerlingen begrijpen de hoofdlijnen van een tekst en kunnen nieuwe woorden leren en gebruiken in zinnen, synoniemen herkennen, en concepten visualiseren door te tekenen. </w:t>
            </w:r>
          </w:p>
          <w:p w14:paraId="693CCD45" w14:textId="77777777" w:rsidR="00B8505D" w:rsidRPr="007F2B3F"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 xml:space="preserve">Leerlingen kunnen voorkennis activeren over een onderwerp, tekstdoelen herkennen, de auteur identificeren en het onderwerp begrijpen. </w:t>
            </w:r>
          </w:p>
          <w:p w14:paraId="5C9BBC56" w14:textId="77777777" w:rsidR="00B8505D" w:rsidRPr="007F2B3F"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 xml:space="preserve">Leerlingen kunnen zelfstandig werken aan een creatieve eindopdracht waarbij ze de hoofdlijnen en belangrijkste inhoud van een tekst weergeven en verwerken. </w:t>
            </w:r>
          </w:p>
          <w:p w14:paraId="0F6F789A" w14:textId="7A5D6E05" w:rsidR="00B8505D" w:rsidRPr="00B8505D"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Leerlingen kunnen hun eigen voortgang in de les en begrip van Engelse teksten evalueren en daarop reflecteren.</w:t>
            </w:r>
          </w:p>
        </w:tc>
      </w:tr>
      <w:tr w:rsidR="00B8505D" w14:paraId="767BF265" w14:textId="77777777" w:rsidTr="00B8505D">
        <w:trPr>
          <w:cnfStyle w:val="000000100000" w:firstRow="0" w:lastRow="0" w:firstColumn="0" w:lastColumn="0" w:oddVBand="0" w:evenVBand="0" w:oddHBand="1" w:evenHBand="0"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89865D9"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lastRenderedPageBreak/>
              <w:t>Werkwijze docent</w:t>
            </w:r>
          </w:p>
        </w:tc>
        <w:tc>
          <w:tcPr>
            <w:tcW w:w="7366" w:type="dxa"/>
            <w:shd w:val="clear" w:color="auto" w:fill="FFFFFF" w:themeFill="background1"/>
          </w:tcPr>
          <w:p w14:paraId="3F3F22F2" w14:textId="0720B14B" w:rsidR="00B8505D" w:rsidRPr="00B8505D"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b/>
                <w:bCs/>
                <w:u w:val="single"/>
                <w:shd w:val="clear" w:color="auto" w:fill="FFFFFF"/>
              </w:rPr>
            </w:pPr>
            <w:r w:rsidRPr="00FF1A4D">
              <w:rPr>
                <w:rFonts w:ascii="Aptos" w:hAnsi="Aptos" w:cs="Segoe UI"/>
                <w:b/>
                <w:bCs/>
                <w:u w:val="single"/>
                <w:shd w:val="clear" w:color="auto" w:fill="FFFFFF"/>
              </w:rPr>
              <w:t xml:space="preserve">5 min - Introductie </w:t>
            </w:r>
          </w:p>
          <w:p w14:paraId="742C7461" w14:textId="77777777" w:rsidR="00B8505D" w:rsidRPr="007F2B3F"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F2B3F">
              <w:rPr>
                <w:rFonts w:ascii="Aptos" w:hAnsi="Aptos"/>
              </w:rPr>
              <w:t>De docent begint de les met een kort introductiemoment. De tafels zijn leeg en de aandacht van de leerlingen wordt gevraagd. Dit wordt gevolgd door het verduidelijken dat de lesstructuur opnieuw zal worden uitgelegd en de verwachtingen voor de les zullen worden besproken. Vervolgens wordt de lesstructuur opnieuw uitgelegd aan de hand van een overzicht. Ten slotte wordt besproken wat er van de leerlingen wordt verwacht en wat ze kunnen verwachten tijdens de les.</w:t>
            </w:r>
          </w:p>
          <w:p w14:paraId="68799E9A" w14:textId="3CAAA13B" w:rsidR="00B8505D" w:rsidRPr="00B8505D"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b/>
                <w:bCs/>
                <w:u w:val="single"/>
              </w:rPr>
            </w:pPr>
            <w:r w:rsidRPr="00B8505D">
              <w:rPr>
                <w:rFonts w:ascii="Aptos" w:hAnsi="Aptos"/>
                <w:b/>
                <w:bCs/>
                <w:u w:val="single"/>
              </w:rPr>
              <w:t>35 min - Zelfstandig werken</w:t>
            </w:r>
          </w:p>
          <w:p w14:paraId="1CC67368" w14:textId="77777777" w:rsidR="00B8505D" w:rsidRPr="007F2B3F"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7F2B3F">
              <w:rPr>
                <w:rFonts w:ascii="Aptos" w:hAnsi="Aptos" w:cs="Segoe UI"/>
                <w:color w:val="0D0D0D"/>
                <w:shd w:val="clear" w:color="auto" w:fill="FFFFFF"/>
              </w:rPr>
              <w:t xml:space="preserve">De docent deelt vervolgens de mapjes uit aan de leerlingen. Hij of zij laat de leerlingen aan de slag gaan met de opdrachten en loopt rond om vragen te beantwoorden en te controleren of de leerlingen de opdrachten op de juiste manier uitvoeren. </w:t>
            </w:r>
          </w:p>
          <w:p w14:paraId="0446211F" w14:textId="77777777" w:rsidR="00B8505D" w:rsidRPr="007F2B3F"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color w:val="0D0D0D"/>
                <w:shd w:val="clear" w:color="auto" w:fill="FFFFFF"/>
              </w:rPr>
            </w:pPr>
            <w:r w:rsidRPr="007F2B3F">
              <w:rPr>
                <w:rFonts w:ascii="Aptos" w:hAnsi="Aptos" w:cs="Segoe UI"/>
                <w:color w:val="0D0D0D"/>
                <w:shd w:val="clear" w:color="auto" w:fill="FFFFFF"/>
              </w:rPr>
              <w:t>Na het lezen en het maken van de begripsopdracht, laat de docent de leerlingen langs komen om de antwoorden te controleren en eventuele feedback te geven voordat ze aan de eindopdracht beginnen.</w:t>
            </w:r>
          </w:p>
          <w:p w14:paraId="1171488E" w14:textId="77777777" w:rsidR="00B8505D" w:rsidRPr="007F2B3F"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F2B3F">
              <w:rPr>
                <w:rFonts w:ascii="Aptos" w:hAnsi="Aptos"/>
              </w:rPr>
              <w:t xml:space="preserve">Vervolgens gaan de leerlingen aan de slag met de eindopdracht. Help de leerlingen op weg indien nodig en beantwoord vragen die ze hebben. Geef 20 minuten voor het einde van de les aan dat er nog 20 minuten te gaan zijn. Moedig de leerlingen aan om hun werk af te ronden en eventuele laatste vragen te stellen. </w:t>
            </w:r>
          </w:p>
          <w:p w14:paraId="41F91C18" w14:textId="7DB8C2CD" w:rsidR="00B8505D" w:rsidRPr="00B8505D"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b/>
                <w:bCs/>
                <w:u w:val="single"/>
              </w:rPr>
            </w:pPr>
            <w:r w:rsidRPr="00B8505D">
              <w:rPr>
                <w:rFonts w:ascii="Aptos" w:hAnsi="Aptos"/>
                <w:b/>
                <w:bCs/>
                <w:u w:val="single"/>
              </w:rPr>
              <w:t>5 min - Afsluiting en evaluatie</w:t>
            </w:r>
          </w:p>
          <w:p w14:paraId="5116E5D5" w14:textId="04CDA4B3" w:rsidR="00B8505D" w:rsidRPr="00B8505D" w:rsidRDefault="00B8505D" w:rsidP="00022BAC">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F2B3F">
              <w:rPr>
                <w:rFonts w:ascii="Aptos" w:hAnsi="Aptos"/>
              </w:rPr>
              <w:t>De docent vraagt vervolgens de leerlingen om de zelfevaluatie in te vullen. Hij of zij legt uit dat ze zichzelf moeten beoordelen op basis van verschillende criteria, zoals leesniveau, tekstsoorten, tekstdoelen, leestrategieën, enzovoort. Na het invullen van de zelfevaluatie laat de docent de leerlingen hun mapjes inleveren. Leerlingen die eerder klaar zijn, worden aangemoedigd om op Duolingo te oefenen met woordenschat.</w:t>
            </w:r>
          </w:p>
        </w:tc>
      </w:tr>
    </w:tbl>
    <w:p w14:paraId="1B19F07E" w14:textId="38B996B8" w:rsidR="00640987" w:rsidRPr="007F2B3F" w:rsidRDefault="00640987" w:rsidP="007F2B3F">
      <w:pPr>
        <w:spacing w:before="120" w:after="120" w:line="300" w:lineRule="auto"/>
        <w:jc w:val="both"/>
        <w:rPr>
          <w:rFonts w:ascii="Aptos" w:hAnsi="Aptos"/>
        </w:rPr>
      </w:pPr>
      <w:r w:rsidRPr="007F2B3F">
        <w:rPr>
          <w:rFonts w:ascii="Aptos" w:hAnsi="Aptos"/>
          <w:noProof/>
        </w:rPr>
        <mc:AlternateContent>
          <mc:Choice Requires="wps">
            <w:drawing>
              <wp:anchor distT="0" distB="0" distL="114300" distR="114300" simplePos="0" relativeHeight="251691008" behindDoc="0" locked="0" layoutInCell="1" allowOverlap="1" wp14:anchorId="42D7D7F3" wp14:editId="412CE26B">
                <wp:simplePos x="0" y="0"/>
                <wp:positionH relativeFrom="column">
                  <wp:posOffset>6654</wp:posOffset>
                </wp:positionH>
                <wp:positionV relativeFrom="paragraph">
                  <wp:posOffset>247484</wp:posOffset>
                </wp:positionV>
                <wp:extent cx="6209968" cy="0"/>
                <wp:effectExtent l="0" t="0" r="0" b="0"/>
                <wp:wrapNone/>
                <wp:docPr id="1038976489" name="Rechte verbindingslijn 1"/>
                <wp:cNvGraphicFramePr/>
                <a:graphic xmlns:a="http://schemas.openxmlformats.org/drawingml/2006/main">
                  <a:graphicData uri="http://schemas.microsoft.com/office/word/2010/wordprocessingShape">
                    <wps:wsp>
                      <wps:cNvCnPr/>
                      <wps:spPr>
                        <a:xfrm>
                          <a:off x="0" y="0"/>
                          <a:ext cx="620996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CA93DFF" id="Rechte verbindingslijn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pt,19.5pt" to="489.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" strokecolor="#bd582c [3205]" strokeweight=".5pt">
                <v:stroke joinstyle="miter"/>
              </v:line>
            </w:pict>
          </mc:Fallback>
        </mc:AlternateContent>
      </w:r>
    </w:p>
    <w:p w14:paraId="77D4CE8A" w14:textId="77777777" w:rsidR="00B8505D" w:rsidRDefault="00B8505D" w:rsidP="007F2B3F">
      <w:pPr>
        <w:spacing w:before="120" w:after="120" w:line="300" w:lineRule="auto"/>
        <w:jc w:val="both"/>
        <w:rPr>
          <w:rFonts w:ascii="Aptos" w:hAnsi="Aptos"/>
        </w:rPr>
      </w:pPr>
    </w:p>
    <w:tbl>
      <w:tblPr>
        <w:tblStyle w:val="Rastertabel4-Accent3"/>
        <w:tblW w:w="0" w:type="auto"/>
        <w:tblLook w:val="04A0" w:firstRow="1" w:lastRow="0" w:firstColumn="1" w:lastColumn="0" w:noHBand="0" w:noVBand="1"/>
      </w:tblPr>
      <w:tblGrid>
        <w:gridCol w:w="1715"/>
        <w:gridCol w:w="7347"/>
      </w:tblGrid>
      <w:tr w:rsidR="00B8505D" w14:paraId="1E302D88" w14:textId="77777777" w:rsidTr="00B85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FA31382" w14:textId="7AF770D7" w:rsidR="00B8505D" w:rsidRDefault="00B8505D" w:rsidP="00022BAC">
            <w:pPr>
              <w:pStyle w:val="Kop2"/>
            </w:pPr>
            <w:bookmarkStart w:id="27" w:name="_Toc166781201"/>
            <w:r>
              <w:t>Afsluitende les</w:t>
            </w:r>
            <w:bookmarkEnd w:id="27"/>
          </w:p>
        </w:tc>
      </w:tr>
      <w:tr w:rsidR="00B8505D" w14:paraId="6A39E898" w14:textId="77777777" w:rsidTr="0023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dxa"/>
            <w:shd w:val="clear" w:color="auto" w:fill="FFFFFF" w:themeFill="background1"/>
          </w:tcPr>
          <w:p w14:paraId="394F82F0"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Tijd</w:t>
            </w:r>
          </w:p>
        </w:tc>
        <w:tc>
          <w:tcPr>
            <w:tcW w:w="7347" w:type="dxa"/>
            <w:shd w:val="clear" w:color="auto" w:fill="FFFFFF" w:themeFill="background1"/>
          </w:tcPr>
          <w:p w14:paraId="3A5F046F" w14:textId="653A83F9" w:rsidR="00B8505D" w:rsidRPr="004D7F80" w:rsidRDefault="00B8505D" w:rsidP="00022BAC">
            <w:pPr>
              <w:pStyle w:val="Normaalweb"/>
              <w:spacing w:before="120" w:beforeAutospacing="0" w:after="120" w:afterAutospacing="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Pr>
                <w:rFonts w:ascii="Aptos" w:hAnsi="Aptos"/>
                <w:sz w:val="21"/>
                <w:szCs w:val="21"/>
              </w:rPr>
              <w:t>1 lesuur</w:t>
            </w:r>
          </w:p>
        </w:tc>
      </w:tr>
      <w:tr w:rsidR="00237FE6" w14:paraId="6678BB57" w14:textId="77777777" w:rsidTr="00237FE6">
        <w:tc>
          <w:tcPr>
            <w:cnfStyle w:val="001000000000" w:firstRow="0" w:lastRow="0" w:firstColumn="1" w:lastColumn="0" w:oddVBand="0" w:evenVBand="0" w:oddHBand="0" w:evenHBand="0" w:firstRowFirstColumn="0" w:firstRowLastColumn="0" w:lastRowFirstColumn="0" w:lastRowLastColumn="0"/>
            <w:tcW w:w="1715" w:type="dxa"/>
            <w:shd w:val="clear" w:color="auto" w:fill="EADBD4" w:themeFill="accent3" w:themeFillTint="33"/>
          </w:tcPr>
          <w:p w14:paraId="1AD9375D" w14:textId="43E78F7F" w:rsidR="00237FE6" w:rsidRPr="004D7F80" w:rsidRDefault="00237FE6" w:rsidP="00022BAC">
            <w:pPr>
              <w:pStyle w:val="Normaalweb"/>
              <w:spacing w:before="120" w:beforeAutospacing="0" w:after="120" w:afterAutospacing="0" w:line="300" w:lineRule="auto"/>
              <w:jc w:val="both"/>
              <w:rPr>
                <w:rFonts w:ascii="Aptos" w:hAnsi="Aptos"/>
                <w:sz w:val="21"/>
                <w:szCs w:val="21"/>
              </w:rPr>
            </w:pPr>
            <w:r>
              <w:rPr>
                <w:rFonts w:ascii="Aptos" w:hAnsi="Aptos"/>
                <w:sz w:val="21"/>
                <w:szCs w:val="21"/>
              </w:rPr>
              <w:t>Benodigdheden</w:t>
            </w:r>
          </w:p>
        </w:tc>
        <w:tc>
          <w:tcPr>
            <w:tcW w:w="7347" w:type="dxa"/>
            <w:shd w:val="clear" w:color="auto" w:fill="EADBD4" w:themeFill="accent3" w:themeFillTint="33"/>
          </w:tcPr>
          <w:p w14:paraId="709C55E8" w14:textId="77777777" w:rsidR="00237FE6" w:rsidRDefault="00237FE6" w:rsidP="00237FE6">
            <w:pPr>
              <w:pStyle w:val="Lijstalinea"/>
              <w:numPr>
                <w:ilvl w:val="0"/>
                <w:numId w:val="65"/>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rPr>
            </w:pPr>
            <w:r w:rsidRPr="00237FE6">
              <w:rPr>
                <w:rFonts w:ascii="Aptos" w:hAnsi="Aptos"/>
              </w:rPr>
              <w:t xml:space="preserve">Individuele leesmapjes (leesteksten, begripsopdrachten, eindopdrachten, zelfevaluatiekaart, eindbeoordeling rubric). </w:t>
            </w:r>
          </w:p>
          <w:p w14:paraId="3B5A908A" w14:textId="77777777" w:rsidR="00237FE6" w:rsidRDefault="00237FE6" w:rsidP="00237FE6">
            <w:pPr>
              <w:pStyle w:val="Lijstalinea"/>
              <w:numPr>
                <w:ilvl w:val="0"/>
                <w:numId w:val="65"/>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rPr>
              <w:t>Computers</w:t>
            </w:r>
          </w:p>
          <w:p w14:paraId="1A2DB4AB" w14:textId="4383C834" w:rsidR="00237FE6" w:rsidRPr="00237FE6" w:rsidRDefault="00237FE6" w:rsidP="00237FE6">
            <w:pPr>
              <w:pStyle w:val="Lijstalinea"/>
              <w:numPr>
                <w:ilvl w:val="0"/>
                <w:numId w:val="65"/>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rPr>
              <w:lastRenderedPageBreak/>
              <w:t>Alle materialen voor de eindopdracht (zoals tekenspullen, koptelefoon etc.)</w:t>
            </w:r>
          </w:p>
        </w:tc>
      </w:tr>
      <w:tr w:rsidR="00B8505D" w14:paraId="50B2450B" w14:textId="77777777" w:rsidTr="00237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dxa"/>
            <w:shd w:val="clear" w:color="auto" w:fill="FFFFFF" w:themeFill="background1"/>
          </w:tcPr>
          <w:p w14:paraId="160D4EB9"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lastRenderedPageBreak/>
              <w:t>Werkvormen</w:t>
            </w:r>
          </w:p>
        </w:tc>
        <w:tc>
          <w:tcPr>
            <w:tcW w:w="7347" w:type="dxa"/>
            <w:shd w:val="clear" w:color="auto" w:fill="FFFFFF" w:themeFill="background1"/>
          </w:tcPr>
          <w:p w14:paraId="1791D558" w14:textId="77777777" w:rsidR="00B8505D" w:rsidRPr="004D7F80" w:rsidRDefault="00B8505D" w:rsidP="00022BAC">
            <w:pPr>
              <w:pStyle w:val="Normaalweb"/>
              <w:spacing w:before="120" w:beforeAutospacing="0" w:after="120" w:afterAutospacing="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4D7F80">
              <w:rPr>
                <w:rFonts w:ascii="Aptos" w:hAnsi="Aptos"/>
                <w:sz w:val="21"/>
                <w:szCs w:val="21"/>
              </w:rPr>
              <w:t xml:space="preserve">Individueel </w:t>
            </w:r>
            <w:r>
              <w:rPr>
                <w:rFonts w:ascii="Aptos" w:hAnsi="Aptos"/>
                <w:sz w:val="21"/>
                <w:szCs w:val="21"/>
              </w:rPr>
              <w:t>of samen</w:t>
            </w:r>
          </w:p>
        </w:tc>
      </w:tr>
      <w:tr w:rsidR="00237FE6" w14:paraId="4F2C6024" w14:textId="77777777" w:rsidTr="00237FE6">
        <w:tc>
          <w:tcPr>
            <w:cnfStyle w:val="001000000000" w:firstRow="0" w:lastRow="0" w:firstColumn="1" w:lastColumn="0" w:oddVBand="0" w:evenVBand="0" w:oddHBand="0" w:evenHBand="0" w:firstRowFirstColumn="0" w:firstRowLastColumn="0" w:lastRowFirstColumn="0" w:lastRowLastColumn="0"/>
            <w:tcW w:w="1715" w:type="dxa"/>
            <w:shd w:val="clear" w:color="auto" w:fill="EADBD4" w:themeFill="accent3" w:themeFillTint="33"/>
          </w:tcPr>
          <w:p w14:paraId="620F9A0D"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Lesdoelen</w:t>
            </w:r>
          </w:p>
        </w:tc>
        <w:tc>
          <w:tcPr>
            <w:tcW w:w="7347" w:type="dxa"/>
            <w:shd w:val="clear" w:color="auto" w:fill="EADBD4" w:themeFill="accent3" w:themeFillTint="33"/>
          </w:tcPr>
          <w:p w14:paraId="531F1F05" w14:textId="77777777" w:rsidR="00B8505D" w:rsidRPr="007F2B3F"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 xml:space="preserve">Leerlingen hebben hun eindproduct van de creatieve eindopdracht samengesteld door een combinatie van de inhoud van de gelezen teksten uit vijf lessen te gebruiken. </w:t>
            </w:r>
          </w:p>
          <w:p w14:paraId="6BF5E1AC" w14:textId="77777777" w:rsidR="00B8505D" w:rsidRPr="007F2B3F"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 xml:space="preserve">Leerlingen hebben hun eindproduct gepresenteerd aan de klas of groep. </w:t>
            </w:r>
          </w:p>
          <w:p w14:paraId="52DF820A" w14:textId="77777777" w:rsidR="00B8505D" w:rsidRPr="007F2B3F"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 xml:space="preserve">Leerlingen hebben zelfevaluaties ingevuld waarin ze reflecteren op hun eigen groei, leerproces en leesniveau. </w:t>
            </w:r>
          </w:p>
          <w:p w14:paraId="24B8589E" w14:textId="78EC79FD" w:rsidR="00B8505D" w:rsidRPr="00B8505D" w:rsidRDefault="00B8505D" w:rsidP="00B8505D">
            <w:pPr>
              <w:pStyle w:val="Lijstalinea"/>
              <w:numPr>
                <w:ilvl w:val="0"/>
                <w:numId w:val="59"/>
              </w:numPr>
              <w:spacing w:before="120" w:after="120" w:line="300" w:lineRule="auto"/>
              <w:jc w:val="both"/>
              <w:cnfStyle w:val="000000000000" w:firstRow="0" w:lastRow="0" w:firstColumn="0" w:lastColumn="0" w:oddVBand="0" w:evenVBand="0" w:oddHBand="0" w:evenHBand="0" w:firstRowFirstColumn="0" w:firstRowLastColumn="0" w:lastRowFirstColumn="0" w:lastRowLastColumn="0"/>
              <w:rPr>
                <w:rFonts w:ascii="Aptos" w:hAnsi="Aptos"/>
                <w:i/>
                <w:iCs/>
              </w:rPr>
            </w:pPr>
            <w:r w:rsidRPr="007F2B3F">
              <w:rPr>
                <w:rFonts w:ascii="Aptos" w:hAnsi="Aptos"/>
                <w:i/>
                <w:iCs/>
              </w:rPr>
              <w:t>Leerlingen hebben een goed beeld van hun eigen ontwikkeling en zijn zich bewust van hun vooruitgang in het begrijpen en verwerken van Engelse teksten.</w:t>
            </w:r>
          </w:p>
        </w:tc>
      </w:tr>
      <w:tr w:rsidR="00B8505D" w14:paraId="43C4723A" w14:textId="77777777" w:rsidTr="00237FE6">
        <w:trPr>
          <w:cnfStyle w:val="000000100000" w:firstRow="0" w:lastRow="0" w:firstColumn="0" w:lastColumn="0" w:oddVBand="0" w:evenVBand="0" w:oddHBand="1" w:evenHBand="0" w:firstRowFirstColumn="0" w:firstRowLastColumn="0" w:lastRowFirstColumn="0" w:lastRowLastColumn="0"/>
          <w:trHeight w:val="3676"/>
        </w:trPr>
        <w:tc>
          <w:tcPr>
            <w:cnfStyle w:val="001000000000" w:firstRow="0" w:lastRow="0" w:firstColumn="1" w:lastColumn="0" w:oddVBand="0" w:evenVBand="0" w:oddHBand="0" w:evenHBand="0" w:firstRowFirstColumn="0" w:firstRowLastColumn="0" w:lastRowFirstColumn="0" w:lastRowLastColumn="0"/>
            <w:tcW w:w="1715" w:type="dxa"/>
            <w:shd w:val="clear" w:color="auto" w:fill="FFFFFF" w:themeFill="background1"/>
          </w:tcPr>
          <w:p w14:paraId="74712E80" w14:textId="77777777" w:rsidR="00B8505D" w:rsidRPr="004D7F80" w:rsidRDefault="00B8505D" w:rsidP="00022BAC">
            <w:pPr>
              <w:pStyle w:val="Normaalweb"/>
              <w:spacing w:before="120" w:beforeAutospacing="0" w:after="120" w:afterAutospacing="0" w:line="300" w:lineRule="auto"/>
              <w:jc w:val="both"/>
              <w:rPr>
                <w:rFonts w:ascii="Aptos" w:hAnsi="Aptos"/>
                <w:sz w:val="21"/>
                <w:szCs w:val="21"/>
              </w:rPr>
            </w:pPr>
            <w:r w:rsidRPr="004D7F80">
              <w:rPr>
                <w:rFonts w:ascii="Aptos" w:hAnsi="Aptos"/>
                <w:sz w:val="21"/>
                <w:szCs w:val="21"/>
              </w:rPr>
              <w:t>Werkwijze docent</w:t>
            </w:r>
          </w:p>
        </w:tc>
        <w:tc>
          <w:tcPr>
            <w:tcW w:w="7347" w:type="dxa"/>
            <w:shd w:val="clear" w:color="auto" w:fill="FFFFFF" w:themeFill="background1"/>
          </w:tcPr>
          <w:p w14:paraId="3511D425" w14:textId="77777777" w:rsidR="00B8505D" w:rsidRPr="00B8505D" w:rsidRDefault="00B8505D" w:rsidP="00022BAC">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cs="Segoe UI"/>
                <w:b/>
                <w:bCs/>
                <w:u w:val="single"/>
                <w:shd w:val="clear" w:color="auto" w:fill="FFFFFF"/>
              </w:rPr>
            </w:pPr>
            <w:r w:rsidRPr="00FF1A4D">
              <w:rPr>
                <w:rFonts w:ascii="Aptos" w:hAnsi="Aptos" w:cs="Segoe UI"/>
                <w:b/>
                <w:bCs/>
                <w:u w:val="single"/>
                <w:shd w:val="clear" w:color="auto" w:fill="FFFFFF"/>
              </w:rPr>
              <w:t xml:space="preserve">5 min - Introductie </w:t>
            </w:r>
          </w:p>
          <w:p w14:paraId="7C7EFD0D" w14:textId="77777777" w:rsidR="00B8505D" w:rsidRPr="007F2B3F"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F2B3F">
              <w:rPr>
                <w:rFonts w:ascii="Aptos" w:hAnsi="Aptos"/>
              </w:rPr>
              <w:t xml:space="preserve">De docent begint de les door de aandacht van de leerlingen te vragen. De tafels zijn leeg en de les begint met een introductie van de lesstructuur en de verwachtingen voor de afsluitende les. </w:t>
            </w:r>
          </w:p>
          <w:p w14:paraId="2EBEC96B" w14:textId="77777777" w:rsidR="00B8505D" w:rsidRPr="007F2B3F"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F2B3F">
              <w:rPr>
                <w:rFonts w:ascii="Aptos" w:hAnsi="Aptos"/>
              </w:rPr>
              <w:t xml:space="preserve">De docent legt de lesstructuur uit, inclusief de verwachtingen voor de afsluitende les. De mapjes worden uitgedeeld aan de leerlingen, waarin ze hun eindproduct zullen samenstellen. </w:t>
            </w:r>
          </w:p>
          <w:p w14:paraId="2A42581C" w14:textId="56D3C04D" w:rsidR="00B8505D" w:rsidRPr="00B8505D" w:rsidRDefault="00B8505D" w:rsidP="00022BAC">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b/>
                <w:bCs/>
                <w:u w:val="single"/>
              </w:rPr>
            </w:pPr>
            <w:r w:rsidRPr="00B8505D">
              <w:rPr>
                <w:rFonts w:ascii="Aptos" w:hAnsi="Aptos"/>
                <w:b/>
                <w:bCs/>
                <w:u w:val="single"/>
              </w:rPr>
              <w:t>3</w:t>
            </w:r>
            <w:r>
              <w:rPr>
                <w:rFonts w:ascii="Aptos" w:hAnsi="Aptos"/>
                <w:b/>
                <w:bCs/>
                <w:u w:val="single"/>
              </w:rPr>
              <w:t>0</w:t>
            </w:r>
            <w:r w:rsidRPr="00B8505D">
              <w:rPr>
                <w:rFonts w:ascii="Aptos" w:hAnsi="Aptos"/>
                <w:b/>
                <w:bCs/>
                <w:u w:val="single"/>
              </w:rPr>
              <w:t xml:space="preserve"> min - Zelfstandig werken</w:t>
            </w:r>
          </w:p>
          <w:p w14:paraId="00BC30B2" w14:textId="77777777" w:rsidR="00B8505D" w:rsidRPr="007F2B3F"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F2B3F">
              <w:rPr>
                <w:rFonts w:ascii="Aptos" w:hAnsi="Aptos"/>
              </w:rPr>
              <w:t xml:space="preserve">De leerlingen beginnen aan hun eindopdracht. De docent assisteert en loopt langs om eventuele vragen te beantwoorden en de voortgang van de leerlingen te controleren. </w:t>
            </w:r>
          </w:p>
          <w:p w14:paraId="4EA4BA8F" w14:textId="77777777" w:rsidR="00B8505D" w:rsidRPr="007F2B3F" w:rsidRDefault="00B8505D" w:rsidP="00B8505D">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F2B3F">
              <w:rPr>
                <w:rFonts w:ascii="Aptos" w:hAnsi="Aptos"/>
              </w:rPr>
              <w:t xml:space="preserve">Na 30 minuten hebben de leerlingen hun eindproduct afgerond en leveren ze deze in. Vervolgens leveren ze ook hun mapje in. Leerlingen die eerder klaar zijn, kunnen op Duolingo oefenen met woordenschat om hun Engelse vaardigheden verder te ontwikkelen. </w:t>
            </w:r>
          </w:p>
          <w:p w14:paraId="75CB4180" w14:textId="7525CD94" w:rsidR="00B8505D" w:rsidRPr="00B8505D" w:rsidRDefault="00B8505D" w:rsidP="00022BAC">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b/>
                <w:bCs/>
                <w:u w:val="single"/>
              </w:rPr>
            </w:pPr>
            <w:r>
              <w:rPr>
                <w:rFonts w:ascii="Aptos" w:hAnsi="Aptos"/>
                <w:b/>
                <w:bCs/>
                <w:u w:val="single"/>
              </w:rPr>
              <w:t>10</w:t>
            </w:r>
            <w:r w:rsidRPr="00B8505D">
              <w:rPr>
                <w:rFonts w:ascii="Aptos" w:hAnsi="Aptos"/>
                <w:b/>
                <w:bCs/>
                <w:u w:val="single"/>
              </w:rPr>
              <w:t xml:space="preserve"> min - Afsluiting en evaluatie</w:t>
            </w:r>
          </w:p>
          <w:p w14:paraId="119CB47A" w14:textId="6E3870BD" w:rsidR="00B8505D" w:rsidRPr="00B8505D" w:rsidRDefault="00B8505D" w:rsidP="00022BAC">
            <w:pPr>
              <w:spacing w:before="120" w:after="120" w:line="300" w:lineRule="auto"/>
              <w:jc w:val="both"/>
              <w:cnfStyle w:val="000000100000" w:firstRow="0" w:lastRow="0" w:firstColumn="0" w:lastColumn="0" w:oddVBand="0" w:evenVBand="0" w:oddHBand="1" w:evenHBand="0" w:firstRowFirstColumn="0" w:firstRowLastColumn="0" w:lastRowFirstColumn="0" w:lastRowLastColumn="0"/>
              <w:rPr>
                <w:rFonts w:ascii="Aptos" w:hAnsi="Aptos"/>
              </w:rPr>
            </w:pPr>
            <w:r w:rsidRPr="007F2B3F">
              <w:rPr>
                <w:rFonts w:ascii="Aptos" w:hAnsi="Aptos"/>
              </w:rPr>
              <w:t>De docent beoordeelt de eindproducten van de leerlingen aan de hand van een rubric, waarbij inzet, creativiteit en inhoud worden beoordeeld. De docent bespreekt de eindbeoordeling met de leerlingen, waarbij ze feedback ontvangen over hun prestaties en inspanningen tijdens de les.</w:t>
            </w:r>
          </w:p>
        </w:tc>
      </w:tr>
    </w:tbl>
    <w:p w14:paraId="56EBD04E" w14:textId="77777777" w:rsidR="00B8505D" w:rsidRDefault="00B8505D" w:rsidP="007F2B3F">
      <w:pPr>
        <w:spacing w:before="120" w:after="120" w:line="300" w:lineRule="auto"/>
        <w:jc w:val="both"/>
        <w:rPr>
          <w:rFonts w:ascii="Aptos" w:hAnsi="Aptos"/>
        </w:rPr>
      </w:pPr>
    </w:p>
    <w:p w14:paraId="1BA05506" w14:textId="77777777" w:rsidR="005A742B" w:rsidRPr="00107CD0" w:rsidRDefault="005A742B">
      <w:pPr>
        <w:rPr>
          <w:rFonts w:asciiTheme="majorHAnsi" w:eastAsiaTheme="majorEastAsia" w:hAnsiTheme="majorHAnsi" w:cstheme="majorBidi"/>
          <w:b/>
          <w:bCs/>
          <w:caps/>
          <w:spacing w:val="10"/>
          <w:sz w:val="36"/>
          <w:szCs w:val="36"/>
        </w:rPr>
      </w:pPr>
      <w:r w:rsidRPr="00107CD0">
        <w:rPr>
          <w:b/>
          <w:bCs/>
        </w:rPr>
        <w:br w:type="page"/>
      </w:r>
    </w:p>
    <w:p w14:paraId="33F20244" w14:textId="11559776" w:rsidR="007F2B3F" w:rsidRPr="00F267C3" w:rsidRDefault="00A65120" w:rsidP="00A65120">
      <w:pPr>
        <w:pStyle w:val="Kop1"/>
        <w:rPr>
          <w:b/>
          <w:bCs/>
          <w:lang w:val="en-US"/>
        </w:rPr>
      </w:pPr>
      <w:bookmarkStart w:id="28" w:name="_Toc166781202"/>
      <w:r w:rsidRPr="00F267C3">
        <w:rPr>
          <w:b/>
          <w:bCs/>
          <w:lang w:val="en-US"/>
        </w:rPr>
        <w:lastRenderedPageBreak/>
        <w:t>Literatuurlijst</w:t>
      </w:r>
      <w:bookmarkEnd w:id="28"/>
    </w:p>
    <w:p w14:paraId="2BED1B0C" w14:textId="77777777" w:rsidR="007F2B3F" w:rsidRPr="00F267C3" w:rsidRDefault="007F2B3F" w:rsidP="007F2B3F">
      <w:pPr>
        <w:spacing w:before="120" w:after="120" w:line="300" w:lineRule="auto"/>
        <w:jc w:val="both"/>
        <w:rPr>
          <w:rFonts w:ascii="Aptos" w:hAnsi="Aptos"/>
          <w:lang w:val="en-US"/>
        </w:rPr>
      </w:pPr>
    </w:p>
    <w:p w14:paraId="7C37F3E9" w14:textId="77777777" w:rsidR="008D19DB" w:rsidRPr="00F267C3" w:rsidRDefault="008D19DB" w:rsidP="007F2B3F">
      <w:pPr>
        <w:spacing w:before="120" w:after="120" w:line="300" w:lineRule="auto"/>
        <w:jc w:val="both"/>
        <w:rPr>
          <w:rFonts w:ascii="Aptos" w:hAnsi="Aptos"/>
          <w:i/>
          <w:iCs/>
          <w:lang w:val="en-US"/>
        </w:rPr>
      </w:pPr>
    </w:p>
    <w:p w14:paraId="6D3A1EF9" w14:textId="77777777" w:rsidR="00F267C3" w:rsidRPr="00F267C3" w:rsidRDefault="00F267C3" w:rsidP="00F267C3">
      <w:pPr>
        <w:spacing w:before="120" w:after="120" w:line="300" w:lineRule="auto"/>
        <w:jc w:val="both"/>
        <w:rPr>
          <w:rFonts w:ascii="Aptos" w:hAnsi="Aptos"/>
        </w:rPr>
      </w:pPr>
      <w:r w:rsidRPr="00F267C3">
        <w:rPr>
          <w:rFonts w:ascii="Aptos" w:hAnsi="Aptos"/>
          <w:lang w:val="en-US"/>
        </w:rPr>
        <w:t xml:space="preserve">Brandl, K. (2008). </w:t>
      </w:r>
      <w:r w:rsidRPr="00F267C3">
        <w:rPr>
          <w:rFonts w:ascii="Aptos" w:hAnsi="Aptos"/>
          <w:i/>
          <w:iCs/>
          <w:lang w:val="en-US"/>
        </w:rPr>
        <w:t>-Communicative Language Teaching in Action: Putting Principles to Work.</w:t>
      </w:r>
      <w:r w:rsidRPr="00F267C3">
        <w:rPr>
          <w:rFonts w:ascii="Aptos" w:hAnsi="Aptos"/>
          <w:lang w:val="en-US"/>
        </w:rPr>
        <w:t xml:space="preserve"> </w:t>
      </w:r>
      <w:proofErr w:type="spellStart"/>
      <w:r w:rsidRPr="00F267C3">
        <w:rPr>
          <w:rFonts w:ascii="Aptos" w:hAnsi="Aptos"/>
        </w:rPr>
        <w:t>Englewood</w:t>
      </w:r>
      <w:proofErr w:type="spellEnd"/>
      <w:r w:rsidRPr="00F267C3">
        <w:rPr>
          <w:rFonts w:ascii="Aptos" w:hAnsi="Aptos"/>
        </w:rPr>
        <w:t xml:space="preserve"> Cliffs, NJ: Prentice-Hall.</w:t>
      </w:r>
    </w:p>
    <w:p w14:paraId="69C325CC"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Dönzelmann, S., van Beuningen, C., Kaal, A., &amp; de Graaf, R. (2022). </w:t>
      </w:r>
      <w:r w:rsidRPr="00F267C3">
        <w:rPr>
          <w:rFonts w:ascii="Aptos" w:hAnsi="Aptos"/>
          <w:i/>
          <w:iCs/>
        </w:rPr>
        <w:t>Vreemde talen didactiek.</w:t>
      </w:r>
      <w:r w:rsidRPr="00F267C3">
        <w:rPr>
          <w:rFonts w:ascii="Aptos" w:hAnsi="Aptos"/>
        </w:rPr>
        <w:t xml:space="preserve"> Bussum: Uitgeverij </w:t>
      </w:r>
      <w:proofErr w:type="spellStart"/>
      <w:r w:rsidRPr="00F267C3">
        <w:rPr>
          <w:rFonts w:ascii="Aptos" w:hAnsi="Aptos"/>
        </w:rPr>
        <w:t>Coutinho</w:t>
      </w:r>
      <w:proofErr w:type="spellEnd"/>
      <w:r w:rsidRPr="00F267C3">
        <w:rPr>
          <w:rFonts w:ascii="Aptos" w:hAnsi="Aptos"/>
        </w:rPr>
        <w:t>.</w:t>
      </w:r>
    </w:p>
    <w:p w14:paraId="7E8E0050"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Geerts, W., &amp; van Kralingen, R. (2020). </w:t>
      </w:r>
      <w:r w:rsidRPr="00F267C3">
        <w:rPr>
          <w:rFonts w:ascii="Aptos" w:hAnsi="Aptos"/>
          <w:i/>
          <w:iCs/>
        </w:rPr>
        <w:t>Handboek voor Leraren.</w:t>
      </w:r>
      <w:r w:rsidRPr="00F267C3">
        <w:rPr>
          <w:rFonts w:ascii="Aptos" w:hAnsi="Aptos"/>
        </w:rPr>
        <w:t xml:space="preserve"> Bussum: Uitgeverij </w:t>
      </w:r>
      <w:proofErr w:type="spellStart"/>
      <w:r w:rsidRPr="00F267C3">
        <w:rPr>
          <w:rFonts w:ascii="Aptos" w:hAnsi="Aptos"/>
        </w:rPr>
        <w:t>Coutinho</w:t>
      </w:r>
      <w:proofErr w:type="spellEnd"/>
      <w:r w:rsidRPr="00F267C3">
        <w:rPr>
          <w:rFonts w:ascii="Aptos" w:hAnsi="Aptos"/>
        </w:rPr>
        <w:t>.</w:t>
      </w:r>
    </w:p>
    <w:p w14:paraId="28AEEAE9"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Haarman, E., </w:t>
      </w:r>
      <w:proofErr w:type="spellStart"/>
      <w:r w:rsidRPr="00F267C3">
        <w:rPr>
          <w:rFonts w:ascii="Aptos" w:hAnsi="Aptos"/>
        </w:rPr>
        <w:t>Courtens</w:t>
      </w:r>
      <w:proofErr w:type="spellEnd"/>
      <w:r w:rsidRPr="00F267C3">
        <w:rPr>
          <w:rFonts w:ascii="Aptos" w:hAnsi="Aptos"/>
        </w:rPr>
        <w:t xml:space="preserve">, M.-L., &amp; </w:t>
      </w:r>
      <w:proofErr w:type="spellStart"/>
      <w:r w:rsidRPr="00F267C3">
        <w:rPr>
          <w:rFonts w:ascii="Aptos" w:hAnsi="Aptos"/>
        </w:rPr>
        <w:t>Bieleman</w:t>
      </w:r>
      <w:proofErr w:type="spellEnd"/>
      <w:r w:rsidRPr="00F267C3">
        <w:rPr>
          <w:rFonts w:ascii="Aptos" w:hAnsi="Aptos"/>
        </w:rPr>
        <w:t xml:space="preserve">, A. (2014). </w:t>
      </w:r>
      <w:r w:rsidRPr="00F267C3">
        <w:rPr>
          <w:rFonts w:ascii="Aptos" w:hAnsi="Aptos"/>
          <w:i/>
          <w:iCs/>
        </w:rPr>
        <w:t>Autisme in het voortgezet onderwijs.</w:t>
      </w:r>
      <w:r w:rsidRPr="00F267C3">
        <w:rPr>
          <w:rFonts w:ascii="Aptos" w:hAnsi="Aptos"/>
        </w:rPr>
        <w:t xml:space="preserve"> Deventer: REC Oost-Nederland.</w:t>
      </w:r>
    </w:p>
    <w:p w14:paraId="5976AB35" w14:textId="276FC493" w:rsidR="00F267C3" w:rsidRPr="00F267C3" w:rsidRDefault="00F267C3" w:rsidP="00F267C3">
      <w:pPr>
        <w:spacing w:before="120" w:after="120" w:line="300" w:lineRule="auto"/>
        <w:jc w:val="both"/>
        <w:rPr>
          <w:rFonts w:ascii="Aptos" w:hAnsi="Aptos"/>
        </w:rPr>
      </w:pPr>
      <w:r w:rsidRPr="00F267C3">
        <w:rPr>
          <w:rFonts w:ascii="Aptos" w:hAnsi="Aptos"/>
        </w:rPr>
        <w:t xml:space="preserve">Horeweg, A. (2015). </w:t>
      </w:r>
      <w:r w:rsidRPr="00F267C3">
        <w:rPr>
          <w:rFonts w:ascii="Aptos" w:hAnsi="Aptos"/>
          <w:i/>
          <w:iCs/>
        </w:rPr>
        <w:t>Gedragsproblemen in de klas in het voortgezet onderwijs.</w:t>
      </w:r>
      <w:r w:rsidRPr="00F267C3">
        <w:rPr>
          <w:rFonts w:ascii="Aptos" w:hAnsi="Aptos"/>
        </w:rPr>
        <w:t xml:space="preserve"> Tiel: Uitgeverij </w:t>
      </w:r>
      <w:proofErr w:type="spellStart"/>
      <w:r w:rsidRPr="00F267C3">
        <w:rPr>
          <w:rFonts w:ascii="Aptos" w:hAnsi="Aptos"/>
        </w:rPr>
        <w:t>Lannoo</w:t>
      </w:r>
      <w:proofErr w:type="spellEnd"/>
      <w:r>
        <w:rPr>
          <w:rFonts w:ascii="Aptos" w:hAnsi="Aptos"/>
        </w:rPr>
        <w:t>.</w:t>
      </w:r>
    </w:p>
    <w:p w14:paraId="389303CB"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Leerplan in beeld/SLO. (2020a). </w:t>
      </w:r>
      <w:r w:rsidRPr="00F267C3">
        <w:rPr>
          <w:rFonts w:ascii="Aptos" w:hAnsi="Aptos"/>
          <w:i/>
          <w:iCs/>
        </w:rPr>
        <w:t>Europees Referentiekader: vmbo tl (onderbouw) – Engels.</w:t>
      </w:r>
      <w:r w:rsidRPr="00F267C3">
        <w:rPr>
          <w:rFonts w:ascii="Aptos" w:hAnsi="Aptos"/>
        </w:rPr>
        <w:t xml:space="preserve"> Leerplan in beeld/SLO.</w:t>
      </w:r>
    </w:p>
    <w:p w14:paraId="7B056007"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Leerplan in beeld/SLO. (2020b). </w:t>
      </w:r>
      <w:r w:rsidRPr="00F267C3">
        <w:rPr>
          <w:rFonts w:ascii="Aptos" w:hAnsi="Aptos"/>
          <w:i/>
          <w:iCs/>
        </w:rPr>
        <w:t>Europees Referentiekader: havo (onderbouw) – Engels.</w:t>
      </w:r>
      <w:r w:rsidRPr="00F267C3">
        <w:rPr>
          <w:rFonts w:ascii="Aptos" w:hAnsi="Aptos"/>
        </w:rPr>
        <w:t xml:space="preserve"> Leerplan in beeld/SLO.</w:t>
      </w:r>
    </w:p>
    <w:p w14:paraId="1841F238"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Nederlandse Taalunie. (oktober 2022). </w:t>
      </w:r>
      <w:r w:rsidRPr="00F267C3">
        <w:rPr>
          <w:rFonts w:ascii="Aptos" w:hAnsi="Aptos"/>
          <w:i/>
          <w:iCs/>
        </w:rPr>
        <w:t>Gemeenschappelijk Europees referentiekader voor talen: Leren, onderwijzen, beoordelen – Aangevulde uitgave.</w:t>
      </w:r>
      <w:r w:rsidRPr="00F267C3">
        <w:rPr>
          <w:rFonts w:ascii="Aptos" w:hAnsi="Aptos"/>
        </w:rPr>
        <w:t xml:space="preserve"> Den Haag: Nederlandse Taalunie.</w:t>
      </w:r>
    </w:p>
    <w:p w14:paraId="34F6039E"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Noordhoff Uitgevers. (2023a). </w:t>
      </w:r>
      <w:r w:rsidRPr="00F267C3">
        <w:rPr>
          <w:rFonts w:ascii="Aptos" w:hAnsi="Aptos"/>
          <w:i/>
          <w:iCs/>
        </w:rPr>
        <w:t xml:space="preserve">Stepping Stones, 1 tl/havo, </w:t>
      </w:r>
      <w:proofErr w:type="spellStart"/>
      <w:r w:rsidRPr="00F267C3">
        <w:rPr>
          <w:rFonts w:ascii="Aptos" w:hAnsi="Aptos"/>
          <w:i/>
          <w:iCs/>
        </w:rPr>
        <w:t>textbook</w:t>
      </w:r>
      <w:proofErr w:type="spellEnd"/>
      <w:r w:rsidRPr="00F267C3">
        <w:rPr>
          <w:rFonts w:ascii="Aptos" w:hAnsi="Aptos"/>
          <w:i/>
          <w:iCs/>
        </w:rPr>
        <w:t xml:space="preserve"> (A </w:t>
      </w:r>
      <w:proofErr w:type="spellStart"/>
      <w:r w:rsidRPr="00F267C3">
        <w:rPr>
          <w:rFonts w:ascii="Aptos" w:hAnsi="Aptos"/>
          <w:i/>
          <w:iCs/>
        </w:rPr>
        <w:t>and</w:t>
      </w:r>
      <w:proofErr w:type="spellEnd"/>
      <w:r w:rsidRPr="00F267C3">
        <w:rPr>
          <w:rFonts w:ascii="Aptos" w:hAnsi="Aptos"/>
          <w:i/>
          <w:iCs/>
        </w:rPr>
        <w:t xml:space="preserve"> B).</w:t>
      </w:r>
      <w:r w:rsidRPr="00F267C3">
        <w:rPr>
          <w:rFonts w:ascii="Aptos" w:hAnsi="Aptos"/>
        </w:rPr>
        <w:t xml:space="preserve"> Groningen/Utrecht: Noordhoff Uitgevers.</w:t>
      </w:r>
    </w:p>
    <w:p w14:paraId="5CF5A3DB"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Noordhoff Uitgevers. (2023b). </w:t>
      </w:r>
      <w:r w:rsidRPr="00F267C3">
        <w:rPr>
          <w:rFonts w:ascii="Aptos" w:hAnsi="Aptos"/>
          <w:i/>
          <w:iCs/>
        </w:rPr>
        <w:t xml:space="preserve">Stepping Stones, 2 havo/vwo, </w:t>
      </w:r>
      <w:proofErr w:type="spellStart"/>
      <w:r w:rsidRPr="00F267C3">
        <w:rPr>
          <w:rFonts w:ascii="Aptos" w:hAnsi="Aptos"/>
          <w:i/>
          <w:iCs/>
        </w:rPr>
        <w:t>textbook</w:t>
      </w:r>
      <w:proofErr w:type="spellEnd"/>
      <w:r w:rsidRPr="00F267C3">
        <w:rPr>
          <w:rFonts w:ascii="Aptos" w:hAnsi="Aptos"/>
          <w:i/>
          <w:iCs/>
        </w:rPr>
        <w:t xml:space="preserve"> (A </w:t>
      </w:r>
      <w:proofErr w:type="spellStart"/>
      <w:r w:rsidRPr="00F267C3">
        <w:rPr>
          <w:rFonts w:ascii="Aptos" w:hAnsi="Aptos"/>
          <w:i/>
          <w:iCs/>
        </w:rPr>
        <w:t>and</w:t>
      </w:r>
      <w:proofErr w:type="spellEnd"/>
      <w:r w:rsidRPr="00F267C3">
        <w:rPr>
          <w:rFonts w:ascii="Aptos" w:hAnsi="Aptos"/>
          <w:i/>
          <w:iCs/>
        </w:rPr>
        <w:t xml:space="preserve"> B).</w:t>
      </w:r>
      <w:r w:rsidRPr="00F267C3">
        <w:rPr>
          <w:rFonts w:ascii="Aptos" w:hAnsi="Aptos"/>
        </w:rPr>
        <w:t xml:space="preserve"> Groningen/Utrecht: Noordhoff Uitgevers.</w:t>
      </w:r>
    </w:p>
    <w:p w14:paraId="569BF222"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Richtlijnen jeugdhulp en jeugdbescherming. (2021, november 1). </w:t>
      </w:r>
      <w:r w:rsidRPr="00F267C3">
        <w:rPr>
          <w:rFonts w:ascii="Aptos" w:hAnsi="Aptos"/>
          <w:i/>
          <w:iCs/>
        </w:rPr>
        <w:t>Behandeling van lees- en/of spellingproblemen bij specifieke leeftijd en doelgroepen - richtlijnen Jeugdhulp en Jeugdbescherming</w:t>
      </w:r>
      <w:r w:rsidRPr="00F267C3">
        <w:rPr>
          <w:rFonts w:ascii="Aptos" w:hAnsi="Aptos"/>
        </w:rPr>
        <w:t xml:space="preserve">. </w:t>
      </w:r>
      <w:proofErr w:type="spellStart"/>
      <w:r w:rsidRPr="00F267C3">
        <w:rPr>
          <w:rFonts w:ascii="Aptos" w:hAnsi="Aptos"/>
        </w:rPr>
        <w:t>Retrieved</w:t>
      </w:r>
      <w:proofErr w:type="spellEnd"/>
      <w:r w:rsidRPr="00F267C3">
        <w:rPr>
          <w:rFonts w:ascii="Aptos" w:hAnsi="Aptos"/>
        </w:rPr>
        <w:t xml:space="preserve"> </w:t>
      </w:r>
      <w:proofErr w:type="spellStart"/>
      <w:r w:rsidRPr="00F267C3">
        <w:rPr>
          <w:rFonts w:ascii="Aptos" w:hAnsi="Aptos"/>
        </w:rPr>
        <w:t>from</w:t>
      </w:r>
      <w:proofErr w:type="spellEnd"/>
      <w:r w:rsidRPr="00F267C3">
        <w:rPr>
          <w:rFonts w:ascii="Aptos" w:hAnsi="Aptos"/>
        </w:rPr>
        <w:t xml:space="preserve"> Richtlijnen jeugdhulp en jeugdbescherming: https://richtlijnenjeugdhulp.nl/dyslexie/behandeling-en-ondersteuning/behandeling-van-lees-en-of-spellingproblemen-bij-specifieke-leeftijd-en-doelgroepen/</w:t>
      </w:r>
    </w:p>
    <w:p w14:paraId="37A4D992"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Scheltinga, F. (2017). </w:t>
      </w:r>
      <w:r w:rsidRPr="00F267C3">
        <w:rPr>
          <w:rFonts w:ascii="Aptos" w:hAnsi="Aptos"/>
          <w:i/>
          <w:iCs/>
        </w:rPr>
        <w:t>Als lezen niet vanzelf gaat .</w:t>
      </w:r>
      <w:r w:rsidRPr="00F267C3">
        <w:rPr>
          <w:rFonts w:ascii="Aptos" w:hAnsi="Aptos"/>
        </w:rPr>
        <w:t xml:space="preserve"> Amsterdam : Stichting lezen .</w:t>
      </w:r>
    </w:p>
    <w:p w14:paraId="4A3B7A00"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Ur, P. (2012). </w:t>
      </w:r>
      <w:r w:rsidRPr="00F267C3">
        <w:rPr>
          <w:rFonts w:ascii="Aptos" w:hAnsi="Aptos"/>
          <w:i/>
          <w:iCs/>
          <w:lang w:val="en-US"/>
        </w:rPr>
        <w:t>A course in English language teaching.</w:t>
      </w:r>
      <w:r w:rsidRPr="00F267C3">
        <w:rPr>
          <w:rFonts w:ascii="Aptos" w:hAnsi="Aptos"/>
          <w:lang w:val="en-US"/>
        </w:rPr>
        <w:t xml:space="preserve"> </w:t>
      </w:r>
      <w:r w:rsidRPr="00F267C3">
        <w:rPr>
          <w:rFonts w:ascii="Aptos" w:hAnsi="Aptos"/>
        </w:rPr>
        <w:t>Cambridge: Cambridge University Press.</w:t>
      </w:r>
    </w:p>
    <w:p w14:paraId="66C4222C" w14:textId="77777777" w:rsidR="00F267C3" w:rsidRPr="00F267C3" w:rsidRDefault="00F267C3" w:rsidP="00F267C3">
      <w:pPr>
        <w:spacing w:before="120" w:after="120" w:line="300" w:lineRule="auto"/>
        <w:jc w:val="both"/>
        <w:rPr>
          <w:rFonts w:ascii="Aptos" w:hAnsi="Aptos"/>
        </w:rPr>
      </w:pPr>
      <w:r w:rsidRPr="00F267C3">
        <w:rPr>
          <w:rFonts w:ascii="Aptos" w:hAnsi="Aptos"/>
        </w:rPr>
        <w:t xml:space="preserve">van der Eijnden, J. (2021 ). </w:t>
      </w:r>
      <w:r w:rsidRPr="00F267C3">
        <w:rPr>
          <w:rFonts w:ascii="Aptos" w:hAnsi="Aptos"/>
          <w:i/>
          <w:iCs/>
        </w:rPr>
        <w:t>Leesmotivatie onder de loep – inzichten uit wetenschappelijk onderzoek .</w:t>
      </w:r>
      <w:r w:rsidRPr="00F267C3">
        <w:rPr>
          <w:rFonts w:ascii="Aptos" w:hAnsi="Aptos"/>
        </w:rPr>
        <w:t xml:space="preserve"> </w:t>
      </w:r>
      <w:r w:rsidRPr="00F267C3">
        <w:rPr>
          <w:rFonts w:ascii="Aptos" w:hAnsi="Aptos"/>
          <w:lang w:val="en-US"/>
        </w:rPr>
        <w:t xml:space="preserve">Amsterdam: </w:t>
      </w:r>
      <w:proofErr w:type="spellStart"/>
      <w:r w:rsidRPr="00F267C3">
        <w:rPr>
          <w:rFonts w:ascii="Aptos" w:hAnsi="Aptos"/>
          <w:lang w:val="en-US"/>
        </w:rPr>
        <w:t>Stichting</w:t>
      </w:r>
      <w:proofErr w:type="spellEnd"/>
      <w:r w:rsidRPr="00F267C3">
        <w:rPr>
          <w:rFonts w:ascii="Aptos" w:hAnsi="Aptos"/>
          <w:lang w:val="en-US"/>
        </w:rPr>
        <w:t xml:space="preserve"> lezen .</w:t>
      </w:r>
    </w:p>
    <w:p w14:paraId="294DAF3E" w14:textId="77777777" w:rsidR="00676DF0" w:rsidRPr="007F2B3F" w:rsidRDefault="00676DF0" w:rsidP="007F2B3F">
      <w:pPr>
        <w:spacing w:before="120" w:after="120" w:line="300" w:lineRule="auto"/>
        <w:jc w:val="both"/>
        <w:rPr>
          <w:rFonts w:ascii="Aptos" w:hAnsi="Aptos"/>
        </w:rPr>
      </w:pPr>
    </w:p>
    <w:p w14:paraId="79E42E0B" w14:textId="77777777" w:rsidR="00F1095B" w:rsidRPr="007F2B3F" w:rsidRDefault="00F1095B" w:rsidP="007F2B3F">
      <w:pPr>
        <w:spacing w:before="120" w:after="120" w:line="300" w:lineRule="auto"/>
        <w:jc w:val="both"/>
        <w:rPr>
          <w:rFonts w:ascii="Aptos" w:hAnsi="Aptos"/>
        </w:rPr>
      </w:pPr>
    </w:p>
    <w:p w14:paraId="373307D4" w14:textId="6A86EA8A" w:rsidR="00F1095B" w:rsidRDefault="00F1095B"/>
    <w:sectPr w:rsidR="00F1095B" w:rsidSect="003C5E1D">
      <w:footerReference w:type="default" r:id="rId53"/>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39639" w14:textId="77777777" w:rsidR="00065DC8" w:rsidRDefault="00065DC8" w:rsidP="00065DC8">
      <w:pPr>
        <w:spacing w:after="0" w:line="240" w:lineRule="auto"/>
      </w:pPr>
      <w:r>
        <w:separator/>
      </w:r>
    </w:p>
  </w:endnote>
  <w:endnote w:type="continuationSeparator" w:id="0">
    <w:p w14:paraId="07709886" w14:textId="77777777" w:rsidR="00065DC8" w:rsidRDefault="00065DC8" w:rsidP="0006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Aptos"/>
    <w:charset w:val="00"/>
    <w:family w:val="swiss"/>
    <w:pitch w:val="variable"/>
    <w:sig w:usb0="20000287" w:usb1="00000003" w:usb2="00000000" w:usb3="00000000" w:csb0="0000019F" w:csb1="00000000"/>
  </w:font>
  <w:font w:name="Oxygen">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259736"/>
      <w:docPartObj>
        <w:docPartGallery w:val="Page Numbers (Bottom of Page)"/>
        <w:docPartUnique/>
      </w:docPartObj>
    </w:sdtPr>
    <w:sdtEndPr/>
    <w:sdtContent>
      <w:p w14:paraId="6664F51A" w14:textId="298AF837" w:rsidR="00AB160C" w:rsidRDefault="00AB160C">
        <w:pPr>
          <w:pStyle w:val="Voettekst"/>
          <w:jc w:val="center"/>
        </w:pPr>
        <w:r>
          <w:fldChar w:fldCharType="begin"/>
        </w:r>
        <w:r>
          <w:instrText>PAGE   \* MERGEFORMAT</w:instrText>
        </w:r>
        <w:r>
          <w:fldChar w:fldCharType="separate"/>
        </w:r>
        <w:r>
          <w:t>2</w:t>
        </w:r>
        <w:r>
          <w:fldChar w:fldCharType="end"/>
        </w:r>
      </w:p>
    </w:sdtContent>
  </w:sdt>
  <w:p w14:paraId="1EF6EEEA" w14:textId="77777777" w:rsidR="00065DC8" w:rsidRDefault="00065DC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8B19D" w14:textId="77777777" w:rsidR="00065DC8" w:rsidRDefault="00065DC8" w:rsidP="00065DC8">
      <w:pPr>
        <w:spacing w:after="0" w:line="240" w:lineRule="auto"/>
      </w:pPr>
      <w:r>
        <w:separator/>
      </w:r>
    </w:p>
  </w:footnote>
  <w:footnote w:type="continuationSeparator" w:id="0">
    <w:p w14:paraId="3E84181C" w14:textId="77777777" w:rsidR="00065DC8" w:rsidRDefault="00065DC8" w:rsidP="00065D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C9334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visibility:visible;mso-wrap-style:square" o:bullet="t">
        <v:imagedata r:id="rId1" o:title=""/>
      </v:shape>
    </w:pict>
  </w:numPicBullet>
  <w:numPicBullet w:numPicBulletId="1">
    <w:pict>
      <v:shape w14:anchorId="2D85A3AB" id="_x0000_i1037" type="#_x0000_t75" style="width:10.5pt;height:11.25pt;visibility:visible;mso-wrap-style:square" o:bullet="t">
        <v:imagedata r:id="rId2" o:title=""/>
      </v:shape>
    </w:pict>
  </w:numPicBullet>
  <w:numPicBullet w:numPicBulletId="2">
    <w:pict>
      <v:shape w14:anchorId="405909AB" id="_x0000_i1038" type="#_x0000_t75" style="width:4.5pt;height:4.5pt;visibility:visible;mso-wrap-style:square" o:bullet="t">
        <v:imagedata r:id="rId3" o:title=""/>
      </v:shape>
    </w:pict>
  </w:numPicBullet>
  <w:numPicBullet w:numPicBulletId="3">
    <w:pict>
      <v:shape id="_x0000_i1039" type="#_x0000_t75" style="width:3.75pt;height:4.5pt;visibility:visible;mso-wrap-style:square" o:bullet="t">
        <v:imagedata r:id="rId4" o:title=""/>
      </v:shape>
    </w:pict>
  </w:numPicBullet>
  <w:numPicBullet w:numPicBulletId="4">
    <w:pict>
      <v:shape id="_x0000_i1040" type="#_x0000_t75" style="width:3.75pt;height:3.75pt;visibility:visible;mso-wrap-style:square" o:bullet="t">
        <v:imagedata r:id="rId5" o:title=""/>
      </v:shape>
    </w:pict>
  </w:numPicBullet>
  <w:abstractNum w:abstractNumId="0" w15:restartNumberingAfterBreak="0">
    <w:nsid w:val="011703B4"/>
    <w:multiLevelType w:val="hybridMultilevel"/>
    <w:tmpl w:val="6C24045C"/>
    <w:lvl w:ilvl="0" w:tplc="FFFFFFFF">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0F663A"/>
    <w:multiLevelType w:val="hybridMultilevel"/>
    <w:tmpl w:val="2B7CB5B2"/>
    <w:lvl w:ilvl="0" w:tplc="00F27E1C">
      <w:start w:val="1"/>
      <w:numFmt w:val="bullet"/>
      <w:lvlText w:val=""/>
      <w:lvlPicBulletId w:val="3"/>
      <w:lvlJc w:val="left"/>
      <w:pPr>
        <w:ind w:left="720" w:hanging="360"/>
      </w:pPr>
      <w:rPr>
        <w:rFonts w:ascii="Symbol" w:hAnsi="Symbol" w:hint="default"/>
        <w:sz w:val="14"/>
        <w:szCs w:val="1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B66E73"/>
    <w:multiLevelType w:val="hybridMultilevel"/>
    <w:tmpl w:val="2442791E"/>
    <w:lvl w:ilvl="0" w:tplc="00F27E1C">
      <w:start w:val="1"/>
      <w:numFmt w:val="bullet"/>
      <w:lvlText w:val=""/>
      <w:lvlPicBulletId w:val="3"/>
      <w:lvlJc w:val="left"/>
      <w:pPr>
        <w:ind w:left="720" w:hanging="360"/>
      </w:pPr>
      <w:rPr>
        <w:rFonts w:ascii="Symbol" w:hAnsi="Symbol" w:hint="default"/>
        <w:sz w:val="14"/>
        <w:szCs w:val="1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FC5528"/>
    <w:multiLevelType w:val="hybridMultilevel"/>
    <w:tmpl w:val="676871A4"/>
    <w:lvl w:ilvl="0" w:tplc="1E866D12">
      <w:start w:val="1"/>
      <w:numFmt w:val="bullet"/>
      <w:lvlText w:val=""/>
      <w:lvlPicBulletId w:val="3"/>
      <w:lvlJc w:val="left"/>
      <w:pPr>
        <w:tabs>
          <w:tab w:val="num" w:pos="720"/>
        </w:tabs>
        <w:ind w:left="720" w:hanging="360"/>
      </w:pPr>
      <w:rPr>
        <w:rFonts w:ascii="Symbol" w:hAnsi="Symbol" w:hint="default"/>
      </w:rPr>
    </w:lvl>
    <w:lvl w:ilvl="1" w:tplc="B1DE02FC" w:tentative="1">
      <w:start w:val="1"/>
      <w:numFmt w:val="bullet"/>
      <w:lvlText w:val=""/>
      <w:lvlJc w:val="left"/>
      <w:pPr>
        <w:tabs>
          <w:tab w:val="num" w:pos="1440"/>
        </w:tabs>
        <w:ind w:left="1440" w:hanging="360"/>
      </w:pPr>
      <w:rPr>
        <w:rFonts w:ascii="Symbol" w:hAnsi="Symbol" w:hint="default"/>
      </w:rPr>
    </w:lvl>
    <w:lvl w:ilvl="2" w:tplc="BA421CAA" w:tentative="1">
      <w:start w:val="1"/>
      <w:numFmt w:val="bullet"/>
      <w:lvlText w:val=""/>
      <w:lvlJc w:val="left"/>
      <w:pPr>
        <w:tabs>
          <w:tab w:val="num" w:pos="2160"/>
        </w:tabs>
        <w:ind w:left="2160" w:hanging="360"/>
      </w:pPr>
      <w:rPr>
        <w:rFonts w:ascii="Symbol" w:hAnsi="Symbol" w:hint="default"/>
      </w:rPr>
    </w:lvl>
    <w:lvl w:ilvl="3" w:tplc="2994895E" w:tentative="1">
      <w:start w:val="1"/>
      <w:numFmt w:val="bullet"/>
      <w:lvlText w:val=""/>
      <w:lvlJc w:val="left"/>
      <w:pPr>
        <w:tabs>
          <w:tab w:val="num" w:pos="2880"/>
        </w:tabs>
        <w:ind w:left="2880" w:hanging="360"/>
      </w:pPr>
      <w:rPr>
        <w:rFonts w:ascii="Symbol" w:hAnsi="Symbol" w:hint="default"/>
      </w:rPr>
    </w:lvl>
    <w:lvl w:ilvl="4" w:tplc="47C00F4E" w:tentative="1">
      <w:start w:val="1"/>
      <w:numFmt w:val="bullet"/>
      <w:lvlText w:val=""/>
      <w:lvlJc w:val="left"/>
      <w:pPr>
        <w:tabs>
          <w:tab w:val="num" w:pos="3600"/>
        </w:tabs>
        <w:ind w:left="3600" w:hanging="360"/>
      </w:pPr>
      <w:rPr>
        <w:rFonts w:ascii="Symbol" w:hAnsi="Symbol" w:hint="default"/>
      </w:rPr>
    </w:lvl>
    <w:lvl w:ilvl="5" w:tplc="A184D9DA" w:tentative="1">
      <w:start w:val="1"/>
      <w:numFmt w:val="bullet"/>
      <w:lvlText w:val=""/>
      <w:lvlJc w:val="left"/>
      <w:pPr>
        <w:tabs>
          <w:tab w:val="num" w:pos="4320"/>
        </w:tabs>
        <w:ind w:left="4320" w:hanging="360"/>
      </w:pPr>
      <w:rPr>
        <w:rFonts w:ascii="Symbol" w:hAnsi="Symbol" w:hint="default"/>
      </w:rPr>
    </w:lvl>
    <w:lvl w:ilvl="6" w:tplc="3886BC2E" w:tentative="1">
      <w:start w:val="1"/>
      <w:numFmt w:val="bullet"/>
      <w:lvlText w:val=""/>
      <w:lvlJc w:val="left"/>
      <w:pPr>
        <w:tabs>
          <w:tab w:val="num" w:pos="5040"/>
        </w:tabs>
        <w:ind w:left="5040" w:hanging="360"/>
      </w:pPr>
      <w:rPr>
        <w:rFonts w:ascii="Symbol" w:hAnsi="Symbol" w:hint="default"/>
      </w:rPr>
    </w:lvl>
    <w:lvl w:ilvl="7" w:tplc="D430DA20" w:tentative="1">
      <w:start w:val="1"/>
      <w:numFmt w:val="bullet"/>
      <w:lvlText w:val=""/>
      <w:lvlJc w:val="left"/>
      <w:pPr>
        <w:tabs>
          <w:tab w:val="num" w:pos="5760"/>
        </w:tabs>
        <w:ind w:left="5760" w:hanging="360"/>
      </w:pPr>
      <w:rPr>
        <w:rFonts w:ascii="Symbol" w:hAnsi="Symbol" w:hint="default"/>
      </w:rPr>
    </w:lvl>
    <w:lvl w:ilvl="8" w:tplc="98A8F1B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2B7747"/>
    <w:multiLevelType w:val="hybridMultilevel"/>
    <w:tmpl w:val="826C0D54"/>
    <w:lvl w:ilvl="0" w:tplc="B8A4E8CA">
      <w:start w:val="1"/>
      <w:numFmt w:val="bullet"/>
      <w:lvlText w:val="•"/>
      <w:lvlJc w:val="left"/>
      <w:pPr>
        <w:tabs>
          <w:tab w:val="num" w:pos="720"/>
        </w:tabs>
        <w:ind w:left="720" w:hanging="360"/>
      </w:pPr>
      <w:rPr>
        <w:rFonts w:ascii="Arial" w:hAnsi="Arial" w:hint="default"/>
      </w:rPr>
    </w:lvl>
    <w:lvl w:ilvl="1" w:tplc="09821EDA">
      <w:start w:val="1"/>
      <w:numFmt w:val="bullet"/>
      <w:lvlText w:val="•"/>
      <w:lvlJc w:val="left"/>
      <w:pPr>
        <w:tabs>
          <w:tab w:val="num" w:pos="1440"/>
        </w:tabs>
        <w:ind w:left="1440" w:hanging="360"/>
      </w:pPr>
      <w:rPr>
        <w:rFonts w:ascii="Arial" w:hAnsi="Arial" w:hint="default"/>
      </w:rPr>
    </w:lvl>
    <w:lvl w:ilvl="2" w:tplc="FF5AD19E" w:tentative="1">
      <w:start w:val="1"/>
      <w:numFmt w:val="bullet"/>
      <w:lvlText w:val="•"/>
      <w:lvlJc w:val="left"/>
      <w:pPr>
        <w:tabs>
          <w:tab w:val="num" w:pos="2160"/>
        </w:tabs>
        <w:ind w:left="2160" w:hanging="360"/>
      </w:pPr>
      <w:rPr>
        <w:rFonts w:ascii="Arial" w:hAnsi="Arial" w:hint="default"/>
      </w:rPr>
    </w:lvl>
    <w:lvl w:ilvl="3" w:tplc="3EAA62C0" w:tentative="1">
      <w:start w:val="1"/>
      <w:numFmt w:val="bullet"/>
      <w:lvlText w:val="•"/>
      <w:lvlJc w:val="left"/>
      <w:pPr>
        <w:tabs>
          <w:tab w:val="num" w:pos="2880"/>
        </w:tabs>
        <w:ind w:left="2880" w:hanging="360"/>
      </w:pPr>
      <w:rPr>
        <w:rFonts w:ascii="Arial" w:hAnsi="Arial" w:hint="default"/>
      </w:rPr>
    </w:lvl>
    <w:lvl w:ilvl="4" w:tplc="C35881C2" w:tentative="1">
      <w:start w:val="1"/>
      <w:numFmt w:val="bullet"/>
      <w:lvlText w:val="•"/>
      <w:lvlJc w:val="left"/>
      <w:pPr>
        <w:tabs>
          <w:tab w:val="num" w:pos="3600"/>
        </w:tabs>
        <w:ind w:left="3600" w:hanging="360"/>
      </w:pPr>
      <w:rPr>
        <w:rFonts w:ascii="Arial" w:hAnsi="Arial" w:hint="default"/>
      </w:rPr>
    </w:lvl>
    <w:lvl w:ilvl="5" w:tplc="535ED3AC" w:tentative="1">
      <w:start w:val="1"/>
      <w:numFmt w:val="bullet"/>
      <w:lvlText w:val="•"/>
      <w:lvlJc w:val="left"/>
      <w:pPr>
        <w:tabs>
          <w:tab w:val="num" w:pos="4320"/>
        </w:tabs>
        <w:ind w:left="4320" w:hanging="360"/>
      </w:pPr>
      <w:rPr>
        <w:rFonts w:ascii="Arial" w:hAnsi="Arial" w:hint="default"/>
      </w:rPr>
    </w:lvl>
    <w:lvl w:ilvl="6" w:tplc="FAAA0B8C" w:tentative="1">
      <w:start w:val="1"/>
      <w:numFmt w:val="bullet"/>
      <w:lvlText w:val="•"/>
      <w:lvlJc w:val="left"/>
      <w:pPr>
        <w:tabs>
          <w:tab w:val="num" w:pos="5040"/>
        </w:tabs>
        <w:ind w:left="5040" w:hanging="360"/>
      </w:pPr>
      <w:rPr>
        <w:rFonts w:ascii="Arial" w:hAnsi="Arial" w:hint="default"/>
      </w:rPr>
    </w:lvl>
    <w:lvl w:ilvl="7" w:tplc="3576599E" w:tentative="1">
      <w:start w:val="1"/>
      <w:numFmt w:val="bullet"/>
      <w:lvlText w:val="•"/>
      <w:lvlJc w:val="left"/>
      <w:pPr>
        <w:tabs>
          <w:tab w:val="num" w:pos="5760"/>
        </w:tabs>
        <w:ind w:left="5760" w:hanging="360"/>
      </w:pPr>
      <w:rPr>
        <w:rFonts w:ascii="Arial" w:hAnsi="Arial" w:hint="default"/>
      </w:rPr>
    </w:lvl>
    <w:lvl w:ilvl="8" w:tplc="535EC5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5C50D92"/>
    <w:multiLevelType w:val="hybridMultilevel"/>
    <w:tmpl w:val="4D6C88DC"/>
    <w:lvl w:ilvl="0" w:tplc="D8142CAA">
      <w:start w:val="1"/>
      <w:numFmt w:val="bullet"/>
      <w:lvlText w:val=""/>
      <w:lvlPicBulletId w:val="0"/>
      <w:lvlJc w:val="left"/>
      <w:pPr>
        <w:tabs>
          <w:tab w:val="num" w:pos="720"/>
        </w:tabs>
        <w:ind w:left="720" w:hanging="360"/>
      </w:pPr>
      <w:rPr>
        <w:rFonts w:ascii="Symbol" w:hAnsi="Symbol" w:hint="default"/>
        <w:sz w:val="12"/>
        <w:szCs w:val="12"/>
      </w:rPr>
    </w:lvl>
    <w:lvl w:ilvl="1" w:tplc="37BC7C38" w:tentative="1">
      <w:start w:val="1"/>
      <w:numFmt w:val="bullet"/>
      <w:lvlText w:val=""/>
      <w:lvlJc w:val="left"/>
      <w:pPr>
        <w:tabs>
          <w:tab w:val="num" w:pos="1440"/>
        </w:tabs>
        <w:ind w:left="1440" w:hanging="360"/>
      </w:pPr>
      <w:rPr>
        <w:rFonts w:ascii="Symbol" w:hAnsi="Symbol" w:hint="default"/>
      </w:rPr>
    </w:lvl>
    <w:lvl w:ilvl="2" w:tplc="00A2B8FA" w:tentative="1">
      <w:start w:val="1"/>
      <w:numFmt w:val="bullet"/>
      <w:lvlText w:val=""/>
      <w:lvlJc w:val="left"/>
      <w:pPr>
        <w:tabs>
          <w:tab w:val="num" w:pos="2160"/>
        </w:tabs>
        <w:ind w:left="2160" w:hanging="360"/>
      </w:pPr>
      <w:rPr>
        <w:rFonts w:ascii="Symbol" w:hAnsi="Symbol" w:hint="default"/>
      </w:rPr>
    </w:lvl>
    <w:lvl w:ilvl="3" w:tplc="E4A081E0" w:tentative="1">
      <w:start w:val="1"/>
      <w:numFmt w:val="bullet"/>
      <w:lvlText w:val=""/>
      <w:lvlJc w:val="left"/>
      <w:pPr>
        <w:tabs>
          <w:tab w:val="num" w:pos="2880"/>
        </w:tabs>
        <w:ind w:left="2880" w:hanging="360"/>
      </w:pPr>
      <w:rPr>
        <w:rFonts w:ascii="Symbol" w:hAnsi="Symbol" w:hint="default"/>
      </w:rPr>
    </w:lvl>
    <w:lvl w:ilvl="4" w:tplc="F3188222" w:tentative="1">
      <w:start w:val="1"/>
      <w:numFmt w:val="bullet"/>
      <w:lvlText w:val=""/>
      <w:lvlJc w:val="left"/>
      <w:pPr>
        <w:tabs>
          <w:tab w:val="num" w:pos="3600"/>
        </w:tabs>
        <w:ind w:left="3600" w:hanging="360"/>
      </w:pPr>
      <w:rPr>
        <w:rFonts w:ascii="Symbol" w:hAnsi="Symbol" w:hint="default"/>
      </w:rPr>
    </w:lvl>
    <w:lvl w:ilvl="5" w:tplc="C0DE88F8" w:tentative="1">
      <w:start w:val="1"/>
      <w:numFmt w:val="bullet"/>
      <w:lvlText w:val=""/>
      <w:lvlJc w:val="left"/>
      <w:pPr>
        <w:tabs>
          <w:tab w:val="num" w:pos="4320"/>
        </w:tabs>
        <w:ind w:left="4320" w:hanging="360"/>
      </w:pPr>
      <w:rPr>
        <w:rFonts w:ascii="Symbol" w:hAnsi="Symbol" w:hint="default"/>
      </w:rPr>
    </w:lvl>
    <w:lvl w:ilvl="6" w:tplc="36BEA06E" w:tentative="1">
      <w:start w:val="1"/>
      <w:numFmt w:val="bullet"/>
      <w:lvlText w:val=""/>
      <w:lvlJc w:val="left"/>
      <w:pPr>
        <w:tabs>
          <w:tab w:val="num" w:pos="5040"/>
        </w:tabs>
        <w:ind w:left="5040" w:hanging="360"/>
      </w:pPr>
      <w:rPr>
        <w:rFonts w:ascii="Symbol" w:hAnsi="Symbol" w:hint="default"/>
      </w:rPr>
    </w:lvl>
    <w:lvl w:ilvl="7" w:tplc="04521F8E" w:tentative="1">
      <w:start w:val="1"/>
      <w:numFmt w:val="bullet"/>
      <w:lvlText w:val=""/>
      <w:lvlJc w:val="left"/>
      <w:pPr>
        <w:tabs>
          <w:tab w:val="num" w:pos="5760"/>
        </w:tabs>
        <w:ind w:left="5760" w:hanging="360"/>
      </w:pPr>
      <w:rPr>
        <w:rFonts w:ascii="Symbol" w:hAnsi="Symbol" w:hint="default"/>
      </w:rPr>
    </w:lvl>
    <w:lvl w:ilvl="8" w:tplc="FE42E77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AD1604"/>
    <w:multiLevelType w:val="hybridMultilevel"/>
    <w:tmpl w:val="2806FAF8"/>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254504"/>
    <w:multiLevelType w:val="hybridMultilevel"/>
    <w:tmpl w:val="D4182440"/>
    <w:lvl w:ilvl="0" w:tplc="3558BE04">
      <w:start w:val="1"/>
      <w:numFmt w:val="bullet"/>
      <w:lvlText w:val=""/>
      <w:lvlPicBulletId w:val="0"/>
      <w:lvlJc w:val="left"/>
      <w:pPr>
        <w:tabs>
          <w:tab w:val="num" w:pos="720"/>
        </w:tabs>
        <w:ind w:left="720" w:hanging="360"/>
      </w:pPr>
      <w:rPr>
        <w:rFonts w:ascii="Symbol" w:hAnsi="Symbol" w:hint="default"/>
      </w:rPr>
    </w:lvl>
    <w:lvl w:ilvl="1" w:tplc="55BED1C8" w:tentative="1">
      <w:start w:val="1"/>
      <w:numFmt w:val="bullet"/>
      <w:lvlText w:val=""/>
      <w:lvlJc w:val="left"/>
      <w:pPr>
        <w:tabs>
          <w:tab w:val="num" w:pos="1440"/>
        </w:tabs>
        <w:ind w:left="1440" w:hanging="360"/>
      </w:pPr>
      <w:rPr>
        <w:rFonts w:ascii="Symbol" w:hAnsi="Symbol" w:hint="default"/>
      </w:rPr>
    </w:lvl>
    <w:lvl w:ilvl="2" w:tplc="8F309DC8" w:tentative="1">
      <w:start w:val="1"/>
      <w:numFmt w:val="bullet"/>
      <w:lvlText w:val=""/>
      <w:lvlJc w:val="left"/>
      <w:pPr>
        <w:tabs>
          <w:tab w:val="num" w:pos="2160"/>
        </w:tabs>
        <w:ind w:left="2160" w:hanging="360"/>
      </w:pPr>
      <w:rPr>
        <w:rFonts w:ascii="Symbol" w:hAnsi="Symbol" w:hint="default"/>
      </w:rPr>
    </w:lvl>
    <w:lvl w:ilvl="3" w:tplc="72C8C086" w:tentative="1">
      <w:start w:val="1"/>
      <w:numFmt w:val="bullet"/>
      <w:lvlText w:val=""/>
      <w:lvlJc w:val="left"/>
      <w:pPr>
        <w:tabs>
          <w:tab w:val="num" w:pos="2880"/>
        </w:tabs>
        <w:ind w:left="2880" w:hanging="360"/>
      </w:pPr>
      <w:rPr>
        <w:rFonts w:ascii="Symbol" w:hAnsi="Symbol" w:hint="default"/>
      </w:rPr>
    </w:lvl>
    <w:lvl w:ilvl="4" w:tplc="49F80B92" w:tentative="1">
      <w:start w:val="1"/>
      <w:numFmt w:val="bullet"/>
      <w:lvlText w:val=""/>
      <w:lvlJc w:val="left"/>
      <w:pPr>
        <w:tabs>
          <w:tab w:val="num" w:pos="3600"/>
        </w:tabs>
        <w:ind w:left="3600" w:hanging="360"/>
      </w:pPr>
      <w:rPr>
        <w:rFonts w:ascii="Symbol" w:hAnsi="Symbol" w:hint="default"/>
      </w:rPr>
    </w:lvl>
    <w:lvl w:ilvl="5" w:tplc="47F61A28" w:tentative="1">
      <w:start w:val="1"/>
      <w:numFmt w:val="bullet"/>
      <w:lvlText w:val=""/>
      <w:lvlJc w:val="left"/>
      <w:pPr>
        <w:tabs>
          <w:tab w:val="num" w:pos="4320"/>
        </w:tabs>
        <w:ind w:left="4320" w:hanging="360"/>
      </w:pPr>
      <w:rPr>
        <w:rFonts w:ascii="Symbol" w:hAnsi="Symbol" w:hint="default"/>
      </w:rPr>
    </w:lvl>
    <w:lvl w:ilvl="6" w:tplc="FADC5F10" w:tentative="1">
      <w:start w:val="1"/>
      <w:numFmt w:val="bullet"/>
      <w:lvlText w:val=""/>
      <w:lvlJc w:val="left"/>
      <w:pPr>
        <w:tabs>
          <w:tab w:val="num" w:pos="5040"/>
        </w:tabs>
        <w:ind w:left="5040" w:hanging="360"/>
      </w:pPr>
      <w:rPr>
        <w:rFonts w:ascii="Symbol" w:hAnsi="Symbol" w:hint="default"/>
      </w:rPr>
    </w:lvl>
    <w:lvl w:ilvl="7" w:tplc="59F0A30C" w:tentative="1">
      <w:start w:val="1"/>
      <w:numFmt w:val="bullet"/>
      <w:lvlText w:val=""/>
      <w:lvlJc w:val="left"/>
      <w:pPr>
        <w:tabs>
          <w:tab w:val="num" w:pos="5760"/>
        </w:tabs>
        <w:ind w:left="5760" w:hanging="360"/>
      </w:pPr>
      <w:rPr>
        <w:rFonts w:ascii="Symbol" w:hAnsi="Symbol" w:hint="default"/>
      </w:rPr>
    </w:lvl>
    <w:lvl w:ilvl="8" w:tplc="84BCC55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09D78F8"/>
    <w:multiLevelType w:val="hybridMultilevel"/>
    <w:tmpl w:val="8D0099D4"/>
    <w:lvl w:ilvl="0" w:tplc="F1A00FC4">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0CA48AC"/>
    <w:multiLevelType w:val="hybridMultilevel"/>
    <w:tmpl w:val="7AAC7382"/>
    <w:lvl w:ilvl="0" w:tplc="C3C29B40">
      <w:start w:val="1"/>
      <w:numFmt w:val="bullet"/>
      <w:lvlText w:val=""/>
      <w:lvlPicBulletId w:val="1"/>
      <w:lvlJc w:val="left"/>
      <w:pPr>
        <w:tabs>
          <w:tab w:val="num" w:pos="720"/>
        </w:tabs>
        <w:ind w:left="720" w:hanging="360"/>
      </w:pPr>
      <w:rPr>
        <w:rFonts w:ascii="Symbol" w:hAnsi="Symbol" w:hint="default"/>
      </w:rPr>
    </w:lvl>
    <w:lvl w:ilvl="1" w:tplc="53AAF2AE" w:tentative="1">
      <w:start w:val="1"/>
      <w:numFmt w:val="bullet"/>
      <w:lvlText w:val=""/>
      <w:lvlJc w:val="left"/>
      <w:pPr>
        <w:tabs>
          <w:tab w:val="num" w:pos="1440"/>
        </w:tabs>
        <w:ind w:left="1440" w:hanging="360"/>
      </w:pPr>
      <w:rPr>
        <w:rFonts w:ascii="Symbol" w:hAnsi="Symbol" w:hint="default"/>
      </w:rPr>
    </w:lvl>
    <w:lvl w:ilvl="2" w:tplc="8506A73A" w:tentative="1">
      <w:start w:val="1"/>
      <w:numFmt w:val="bullet"/>
      <w:lvlText w:val=""/>
      <w:lvlJc w:val="left"/>
      <w:pPr>
        <w:tabs>
          <w:tab w:val="num" w:pos="2160"/>
        </w:tabs>
        <w:ind w:left="2160" w:hanging="360"/>
      </w:pPr>
      <w:rPr>
        <w:rFonts w:ascii="Symbol" w:hAnsi="Symbol" w:hint="default"/>
      </w:rPr>
    </w:lvl>
    <w:lvl w:ilvl="3" w:tplc="DED4FBB8" w:tentative="1">
      <w:start w:val="1"/>
      <w:numFmt w:val="bullet"/>
      <w:lvlText w:val=""/>
      <w:lvlJc w:val="left"/>
      <w:pPr>
        <w:tabs>
          <w:tab w:val="num" w:pos="2880"/>
        </w:tabs>
        <w:ind w:left="2880" w:hanging="360"/>
      </w:pPr>
      <w:rPr>
        <w:rFonts w:ascii="Symbol" w:hAnsi="Symbol" w:hint="default"/>
      </w:rPr>
    </w:lvl>
    <w:lvl w:ilvl="4" w:tplc="7CF08648" w:tentative="1">
      <w:start w:val="1"/>
      <w:numFmt w:val="bullet"/>
      <w:lvlText w:val=""/>
      <w:lvlJc w:val="left"/>
      <w:pPr>
        <w:tabs>
          <w:tab w:val="num" w:pos="3600"/>
        </w:tabs>
        <w:ind w:left="3600" w:hanging="360"/>
      </w:pPr>
      <w:rPr>
        <w:rFonts w:ascii="Symbol" w:hAnsi="Symbol" w:hint="default"/>
      </w:rPr>
    </w:lvl>
    <w:lvl w:ilvl="5" w:tplc="2250DF1C" w:tentative="1">
      <w:start w:val="1"/>
      <w:numFmt w:val="bullet"/>
      <w:lvlText w:val=""/>
      <w:lvlJc w:val="left"/>
      <w:pPr>
        <w:tabs>
          <w:tab w:val="num" w:pos="4320"/>
        </w:tabs>
        <w:ind w:left="4320" w:hanging="360"/>
      </w:pPr>
      <w:rPr>
        <w:rFonts w:ascii="Symbol" w:hAnsi="Symbol" w:hint="default"/>
      </w:rPr>
    </w:lvl>
    <w:lvl w:ilvl="6" w:tplc="DD1C2B08" w:tentative="1">
      <w:start w:val="1"/>
      <w:numFmt w:val="bullet"/>
      <w:lvlText w:val=""/>
      <w:lvlJc w:val="left"/>
      <w:pPr>
        <w:tabs>
          <w:tab w:val="num" w:pos="5040"/>
        </w:tabs>
        <w:ind w:left="5040" w:hanging="360"/>
      </w:pPr>
      <w:rPr>
        <w:rFonts w:ascii="Symbol" w:hAnsi="Symbol" w:hint="default"/>
      </w:rPr>
    </w:lvl>
    <w:lvl w:ilvl="7" w:tplc="3006DED0" w:tentative="1">
      <w:start w:val="1"/>
      <w:numFmt w:val="bullet"/>
      <w:lvlText w:val=""/>
      <w:lvlJc w:val="left"/>
      <w:pPr>
        <w:tabs>
          <w:tab w:val="num" w:pos="5760"/>
        </w:tabs>
        <w:ind w:left="5760" w:hanging="360"/>
      </w:pPr>
      <w:rPr>
        <w:rFonts w:ascii="Symbol" w:hAnsi="Symbol" w:hint="default"/>
      </w:rPr>
    </w:lvl>
    <w:lvl w:ilvl="8" w:tplc="8AB4BB0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55050BA"/>
    <w:multiLevelType w:val="hybridMultilevel"/>
    <w:tmpl w:val="DE9CB82C"/>
    <w:lvl w:ilvl="0" w:tplc="F8A2EDF2">
      <w:start w:val="1"/>
      <w:numFmt w:val="bullet"/>
      <w:lvlText w:val=""/>
      <w:lvlPicBulletId w:val="0"/>
      <w:lvlJc w:val="left"/>
      <w:pPr>
        <w:ind w:left="720" w:hanging="360"/>
      </w:pPr>
      <w:rPr>
        <w:rFonts w:ascii="Symbol" w:hAnsi="Symbol" w:hint="default"/>
        <w:sz w:val="12"/>
        <w:szCs w:val="1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BE587C"/>
    <w:multiLevelType w:val="hybridMultilevel"/>
    <w:tmpl w:val="8D0099D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F81B8D"/>
    <w:multiLevelType w:val="hybridMultilevel"/>
    <w:tmpl w:val="58008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9260B08"/>
    <w:multiLevelType w:val="hybridMultilevel"/>
    <w:tmpl w:val="E5429DA4"/>
    <w:lvl w:ilvl="0" w:tplc="331642B8">
      <w:start w:val="1"/>
      <w:numFmt w:val="bullet"/>
      <w:lvlText w:val=""/>
      <w:lvlPicBulletId w:val="0"/>
      <w:lvlJc w:val="left"/>
      <w:pPr>
        <w:tabs>
          <w:tab w:val="num" w:pos="720"/>
        </w:tabs>
        <w:ind w:left="720" w:hanging="360"/>
      </w:pPr>
      <w:rPr>
        <w:rFonts w:ascii="Symbol" w:hAnsi="Symbol" w:hint="default"/>
      </w:rPr>
    </w:lvl>
    <w:lvl w:ilvl="1" w:tplc="124A2494" w:tentative="1">
      <w:start w:val="1"/>
      <w:numFmt w:val="bullet"/>
      <w:lvlText w:val=""/>
      <w:lvlJc w:val="left"/>
      <w:pPr>
        <w:tabs>
          <w:tab w:val="num" w:pos="1440"/>
        </w:tabs>
        <w:ind w:left="1440" w:hanging="360"/>
      </w:pPr>
      <w:rPr>
        <w:rFonts w:ascii="Symbol" w:hAnsi="Symbol" w:hint="default"/>
      </w:rPr>
    </w:lvl>
    <w:lvl w:ilvl="2" w:tplc="BD96BFEC" w:tentative="1">
      <w:start w:val="1"/>
      <w:numFmt w:val="bullet"/>
      <w:lvlText w:val=""/>
      <w:lvlJc w:val="left"/>
      <w:pPr>
        <w:tabs>
          <w:tab w:val="num" w:pos="2160"/>
        </w:tabs>
        <w:ind w:left="2160" w:hanging="360"/>
      </w:pPr>
      <w:rPr>
        <w:rFonts w:ascii="Symbol" w:hAnsi="Symbol" w:hint="default"/>
      </w:rPr>
    </w:lvl>
    <w:lvl w:ilvl="3" w:tplc="6C1CCBA0" w:tentative="1">
      <w:start w:val="1"/>
      <w:numFmt w:val="bullet"/>
      <w:lvlText w:val=""/>
      <w:lvlJc w:val="left"/>
      <w:pPr>
        <w:tabs>
          <w:tab w:val="num" w:pos="2880"/>
        </w:tabs>
        <w:ind w:left="2880" w:hanging="360"/>
      </w:pPr>
      <w:rPr>
        <w:rFonts w:ascii="Symbol" w:hAnsi="Symbol" w:hint="default"/>
      </w:rPr>
    </w:lvl>
    <w:lvl w:ilvl="4" w:tplc="670C904A" w:tentative="1">
      <w:start w:val="1"/>
      <w:numFmt w:val="bullet"/>
      <w:lvlText w:val=""/>
      <w:lvlJc w:val="left"/>
      <w:pPr>
        <w:tabs>
          <w:tab w:val="num" w:pos="3600"/>
        </w:tabs>
        <w:ind w:left="3600" w:hanging="360"/>
      </w:pPr>
      <w:rPr>
        <w:rFonts w:ascii="Symbol" w:hAnsi="Symbol" w:hint="default"/>
      </w:rPr>
    </w:lvl>
    <w:lvl w:ilvl="5" w:tplc="D5B041D8" w:tentative="1">
      <w:start w:val="1"/>
      <w:numFmt w:val="bullet"/>
      <w:lvlText w:val=""/>
      <w:lvlJc w:val="left"/>
      <w:pPr>
        <w:tabs>
          <w:tab w:val="num" w:pos="4320"/>
        </w:tabs>
        <w:ind w:left="4320" w:hanging="360"/>
      </w:pPr>
      <w:rPr>
        <w:rFonts w:ascii="Symbol" w:hAnsi="Symbol" w:hint="default"/>
      </w:rPr>
    </w:lvl>
    <w:lvl w:ilvl="6" w:tplc="7714982E" w:tentative="1">
      <w:start w:val="1"/>
      <w:numFmt w:val="bullet"/>
      <w:lvlText w:val=""/>
      <w:lvlJc w:val="left"/>
      <w:pPr>
        <w:tabs>
          <w:tab w:val="num" w:pos="5040"/>
        </w:tabs>
        <w:ind w:left="5040" w:hanging="360"/>
      </w:pPr>
      <w:rPr>
        <w:rFonts w:ascii="Symbol" w:hAnsi="Symbol" w:hint="default"/>
      </w:rPr>
    </w:lvl>
    <w:lvl w:ilvl="7" w:tplc="C8B66A4C" w:tentative="1">
      <w:start w:val="1"/>
      <w:numFmt w:val="bullet"/>
      <w:lvlText w:val=""/>
      <w:lvlJc w:val="left"/>
      <w:pPr>
        <w:tabs>
          <w:tab w:val="num" w:pos="5760"/>
        </w:tabs>
        <w:ind w:left="5760" w:hanging="360"/>
      </w:pPr>
      <w:rPr>
        <w:rFonts w:ascii="Symbol" w:hAnsi="Symbol" w:hint="default"/>
      </w:rPr>
    </w:lvl>
    <w:lvl w:ilvl="8" w:tplc="5866994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99A6FC2"/>
    <w:multiLevelType w:val="hybridMultilevel"/>
    <w:tmpl w:val="71E4CDBE"/>
    <w:lvl w:ilvl="0" w:tplc="7758FEFA">
      <w:start w:val="1"/>
      <w:numFmt w:val="decimal"/>
      <w:lvlText w:val="%1."/>
      <w:lvlJc w:val="left"/>
      <w:pPr>
        <w:tabs>
          <w:tab w:val="num" w:pos="720"/>
        </w:tabs>
        <w:ind w:left="720" w:hanging="360"/>
      </w:pPr>
    </w:lvl>
    <w:lvl w:ilvl="1" w:tplc="6882D986">
      <w:start w:val="1"/>
      <w:numFmt w:val="decimal"/>
      <w:lvlText w:val="%2."/>
      <w:lvlJc w:val="left"/>
      <w:pPr>
        <w:tabs>
          <w:tab w:val="num" w:pos="1440"/>
        </w:tabs>
        <w:ind w:left="1440" w:hanging="360"/>
      </w:pPr>
    </w:lvl>
    <w:lvl w:ilvl="2" w:tplc="62663A72" w:tentative="1">
      <w:start w:val="1"/>
      <w:numFmt w:val="decimal"/>
      <w:lvlText w:val="%3."/>
      <w:lvlJc w:val="left"/>
      <w:pPr>
        <w:tabs>
          <w:tab w:val="num" w:pos="2160"/>
        </w:tabs>
        <w:ind w:left="2160" w:hanging="360"/>
      </w:pPr>
    </w:lvl>
    <w:lvl w:ilvl="3" w:tplc="7E4E188A" w:tentative="1">
      <w:start w:val="1"/>
      <w:numFmt w:val="decimal"/>
      <w:lvlText w:val="%4."/>
      <w:lvlJc w:val="left"/>
      <w:pPr>
        <w:tabs>
          <w:tab w:val="num" w:pos="2880"/>
        </w:tabs>
        <w:ind w:left="2880" w:hanging="360"/>
      </w:pPr>
    </w:lvl>
    <w:lvl w:ilvl="4" w:tplc="D9E252FA" w:tentative="1">
      <w:start w:val="1"/>
      <w:numFmt w:val="decimal"/>
      <w:lvlText w:val="%5."/>
      <w:lvlJc w:val="left"/>
      <w:pPr>
        <w:tabs>
          <w:tab w:val="num" w:pos="3600"/>
        </w:tabs>
        <w:ind w:left="3600" w:hanging="360"/>
      </w:pPr>
    </w:lvl>
    <w:lvl w:ilvl="5" w:tplc="B2B44DEC" w:tentative="1">
      <w:start w:val="1"/>
      <w:numFmt w:val="decimal"/>
      <w:lvlText w:val="%6."/>
      <w:lvlJc w:val="left"/>
      <w:pPr>
        <w:tabs>
          <w:tab w:val="num" w:pos="4320"/>
        </w:tabs>
        <w:ind w:left="4320" w:hanging="360"/>
      </w:pPr>
    </w:lvl>
    <w:lvl w:ilvl="6" w:tplc="C0CE4CA8" w:tentative="1">
      <w:start w:val="1"/>
      <w:numFmt w:val="decimal"/>
      <w:lvlText w:val="%7."/>
      <w:lvlJc w:val="left"/>
      <w:pPr>
        <w:tabs>
          <w:tab w:val="num" w:pos="5040"/>
        </w:tabs>
        <w:ind w:left="5040" w:hanging="360"/>
      </w:pPr>
    </w:lvl>
    <w:lvl w:ilvl="7" w:tplc="19E6D490" w:tentative="1">
      <w:start w:val="1"/>
      <w:numFmt w:val="decimal"/>
      <w:lvlText w:val="%8."/>
      <w:lvlJc w:val="left"/>
      <w:pPr>
        <w:tabs>
          <w:tab w:val="num" w:pos="5760"/>
        </w:tabs>
        <w:ind w:left="5760" w:hanging="360"/>
      </w:pPr>
    </w:lvl>
    <w:lvl w:ilvl="8" w:tplc="3DA89FA0" w:tentative="1">
      <w:start w:val="1"/>
      <w:numFmt w:val="decimal"/>
      <w:lvlText w:val="%9."/>
      <w:lvlJc w:val="left"/>
      <w:pPr>
        <w:tabs>
          <w:tab w:val="num" w:pos="6480"/>
        </w:tabs>
        <w:ind w:left="6480" w:hanging="360"/>
      </w:pPr>
    </w:lvl>
  </w:abstractNum>
  <w:abstractNum w:abstractNumId="15" w15:restartNumberingAfterBreak="0">
    <w:nsid w:val="19BB426B"/>
    <w:multiLevelType w:val="hybridMultilevel"/>
    <w:tmpl w:val="AC4C4E7C"/>
    <w:lvl w:ilvl="0" w:tplc="4648CBCE">
      <w:start w:val="1"/>
      <w:numFmt w:val="bullet"/>
      <w:lvlText w:val="•"/>
      <w:lvlJc w:val="left"/>
      <w:pPr>
        <w:tabs>
          <w:tab w:val="num" w:pos="720"/>
        </w:tabs>
        <w:ind w:left="720" w:hanging="360"/>
      </w:pPr>
      <w:rPr>
        <w:rFonts w:ascii="Arial" w:hAnsi="Arial" w:hint="default"/>
      </w:rPr>
    </w:lvl>
    <w:lvl w:ilvl="1" w:tplc="587AA1A4" w:tentative="1">
      <w:start w:val="1"/>
      <w:numFmt w:val="bullet"/>
      <w:lvlText w:val="•"/>
      <w:lvlJc w:val="left"/>
      <w:pPr>
        <w:tabs>
          <w:tab w:val="num" w:pos="1440"/>
        </w:tabs>
        <w:ind w:left="1440" w:hanging="360"/>
      </w:pPr>
      <w:rPr>
        <w:rFonts w:ascii="Arial" w:hAnsi="Arial" w:hint="default"/>
      </w:rPr>
    </w:lvl>
    <w:lvl w:ilvl="2" w:tplc="809A0B8A" w:tentative="1">
      <w:start w:val="1"/>
      <w:numFmt w:val="bullet"/>
      <w:lvlText w:val="•"/>
      <w:lvlJc w:val="left"/>
      <w:pPr>
        <w:tabs>
          <w:tab w:val="num" w:pos="2160"/>
        </w:tabs>
        <w:ind w:left="2160" w:hanging="360"/>
      </w:pPr>
      <w:rPr>
        <w:rFonts w:ascii="Arial" w:hAnsi="Arial" w:hint="default"/>
      </w:rPr>
    </w:lvl>
    <w:lvl w:ilvl="3" w:tplc="2ED28298" w:tentative="1">
      <w:start w:val="1"/>
      <w:numFmt w:val="bullet"/>
      <w:lvlText w:val="•"/>
      <w:lvlJc w:val="left"/>
      <w:pPr>
        <w:tabs>
          <w:tab w:val="num" w:pos="2880"/>
        </w:tabs>
        <w:ind w:left="2880" w:hanging="360"/>
      </w:pPr>
      <w:rPr>
        <w:rFonts w:ascii="Arial" w:hAnsi="Arial" w:hint="default"/>
      </w:rPr>
    </w:lvl>
    <w:lvl w:ilvl="4" w:tplc="8826B736" w:tentative="1">
      <w:start w:val="1"/>
      <w:numFmt w:val="bullet"/>
      <w:lvlText w:val="•"/>
      <w:lvlJc w:val="left"/>
      <w:pPr>
        <w:tabs>
          <w:tab w:val="num" w:pos="3600"/>
        </w:tabs>
        <w:ind w:left="3600" w:hanging="360"/>
      </w:pPr>
      <w:rPr>
        <w:rFonts w:ascii="Arial" w:hAnsi="Arial" w:hint="default"/>
      </w:rPr>
    </w:lvl>
    <w:lvl w:ilvl="5" w:tplc="16B0E280" w:tentative="1">
      <w:start w:val="1"/>
      <w:numFmt w:val="bullet"/>
      <w:lvlText w:val="•"/>
      <w:lvlJc w:val="left"/>
      <w:pPr>
        <w:tabs>
          <w:tab w:val="num" w:pos="4320"/>
        </w:tabs>
        <w:ind w:left="4320" w:hanging="360"/>
      </w:pPr>
      <w:rPr>
        <w:rFonts w:ascii="Arial" w:hAnsi="Arial" w:hint="default"/>
      </w:rPr>
    </w:lvl>
    <w:lvl w:ilvl="6" w:tplc="CE58A750" w:tentative="1">
      <w:start w:val="1"/>
      <w:numFmt w:val="bullet"/>
      <w:lvlText w:val="•"/>
      <w:lvlJc w:val="left"/>
      <w:pPr>
        <w:tabs>
          <w:tab w:val="num" w:pos="5040"/>
        </w:tabs>
        <w:ind w:left="5040" w:hanging="360"/>
      </w:pPr>
      <w:rPr>
        <w:rFonts w:ascii="Arial" w:hAnsi="Arial" w:hint="default"/>
      </w:rPr>
    </w:lvl>
    <w:lvl w:ilvl="7" w:tplc="450C64D4" w:tentative="1">
      <w:start w:val="1"/>
      <w:numFmt w:val="bullet"/>
      <w:lvlText w:val="•"/>
      <w:lvlJc w:val="left"/>
      <w:pPr>
        <w:tabs>
          <w:tab w:val="num" w:pos="5760"/>
        </w:tabs>
        <w:ind w:left="5760" w:hanging="360"/>
      </w:pPr>
      <w:rPr>
        <w:rFonts w:ascii="Arial" w:hAnsi="Arial" w:hint="default"/>
      </w:rPr>
    </w:lvl>
    <w:lvl w:ilvl="8" w:tplc="B0EE3D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301AA5"/>
    <w:multiLevelType w:val="hybridMultilevel"/>
    <w:tmpl w:val="CEA893A6"/>
    <w:lvl w:ilvl="0" w:tplc="00F27E1C">
      <w:start w:val="1"/>
      <w:numFmt w:val="bullet"/>
      <w:lvlText w:val=""/>
      <w:lvlPicBulletId w:val="3"/>
      <w:lvlJc w:val="left"/>
      <w:pPr>
        <w:ind w:left="720" w:hanging="360"/>
      </w:pPr>
      <w:rPr>
        <w:rFonts w:ascii="Symbol" w:hAnsi="Symbol" w:hint="default"/>
        <w:sz w:val="14"/>
        <w:szCs w:val="1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6D019F"/>
    <w:multiLevelType w:val="hybridMultilevel"/>
    <w:tmpl w:val="B7CA32EC"/>
    <w:lvl w:ilvl="0" w:tplc="00F27E1C">
      <w:start w:val="1"/>
      <w:numFmt w:val="bullet"/>
      <w:lvlText w:val=""/>
      <w:lvlPicBulletId w:val="3"/>
      <w:lvlJc w:val="left"/>
      <w:pPr>
        <w:ind w:left="2484" w:hanging="360"/>
      </w:pPr>
      <w:rPr>
        <w:rFonts w:ascii="Symbol" w:hAnsi="Symbol" w:hint="default"/>
        <w:sz w:val="14"/>
        <w:szCs w:val="14"/>
      </w:rPr>
    </w:lvl>
    <w:lvl w:ilvl="1" w:tplc="FFFFFFFF" w:tentative="1">
      <w:start w:val="1"/>
      <w:numFmt w:val="bullet"/>
      <w:lvlText w:val="o"/>
      <w:lvlJc w:val="left"/>
      <w:pPr>
        <w:ind w:left="3204" w:hanging="360"/>
      </w:pPr>
      <w:rPr>
        <w:rFonts w:ascii="Courier New" w:hAnsi="Courier New" w:cs="Courier New" w:hint="default"/>
      </w:rPr>
    </w:lvl>
    <w:lvl w:ilvl="2" w:tplc="FFFFFFFF" w:tentative="1">
      <w:start w:val="1"/>
      <w:numFmt w:val="bullet"/>
      <w:lvlText w:val=""/>
      <w:lvlJc w:val="left"/>
      <w:pPr>
        <w:ind w:left="3924" w:hanging="360"/>
      </w:pPr>
      <w:rPr>
        <w:rFonts w:ascii="Wingdings" w:hAnsi="Wingdings" w:hint="default"/>
      </w:rPr>
    </w:lvl>
    <w:lvl w:ilvl="3" w:tplc="FFFFFFFF" w:tentative="1">
      <w:start w:val="1"/>
      <w:numFmt w:val="bullet"/>
      <w:lvlText w:val=""/>
      <w:lvlJc w:val="left"/>
      <w:pPr>
        <w:ind w:left="4644" w:hanging="360"/>
      </w:pPr>
      <w:rPr>
        <w:rFonts w:ascii="Symbol" w:hAnsi="Symbol" w:hint="default"/>
      </w:rPr>
    </w:lvl>
    <w:lvl w:ilvl="4" w:tplc="FFFFFFFF" w:tentative="1">
      <w:start w:val="1"/>
      <w:numFmt w:val="bullet"/>
      <w:lvlText w:val="o"/>
      <w:lvlJc w:val="left"/>
      <w:pPr>
        <w:ind w:left="5364" w:hanging="360"/>
      </w:pPr>
      <w:rPr>
        <w:rFonts w:ascii="Courier New" w:hAnsi="Courier New" w:cs="Courier New" w:hint="default"/>
      </w:rPr>
    </w:lvl>
    <w:lvl w:ilvl="5" w:tplc="FFFFFFFF" w:tentative="1">
      <w:start w:val="1"/>
      <w:numFmt w:val="bullet"/>
      <w:lvlText w:val=""/>
      <w:lvlJc w:val="left"/>
      <w:pPr>
        <w:ind w:left="6084" w:hanging="360"/>
      </w:pPr>
      <w:rPr>
        <w:rFonts w:ascii="Wingdings" w:hAnsi="Wingdings" w:hint="default"/>
      </w:rPr>
    </w:lvl>
    <w:lvl w:ilvl="6" w:tplc="FFFFFFFF" w:tentative="1">
      <w:start w:val="1"/>
      <w:numFmt w:val="bullet"/>
      <w:lvlText w:val=""/>
      <w:lvlJc w:val="left"/>
      <w:pPr>
        <w:ind w:left="6804" w:hanging="360"/>
      </w:pPr>
      <w:rPr>
        <w:rFonts w:ascii="Symbol" w:hAnsi="Symbol" w:hint="default"/>
      </w:rPr>
    </w:lvl>
    <w:lvl w:ilvl="7" w:tplc="FFFFFFFF" w:tentative="1">
      <w:start w:val="1"/>
      <w:numFmt w:val="bullet"/>
      <w:lvlText w:val="o"/>
      <w:lvlJc w:val="left"/>
      <w:pPr>
        <w:ind w:left="7524" w:hanging="360"/>
      </w:pPr>
      <w:rPr>
        <w:rFonts w:ascii="Courier New" w:hAnsi="Courier New" w:cs="Courier New" w:hint="default"/>
      </w:rPr>
    </w:lvl>
    <w:lvl w:ilvl="8" w:tplc="FFFFFFFF" w:tentative="1">
      <w:start w:val="1"/>
      <w:numFmt w:val="bullet"/>
      <w:lvlText w:val=""/>
      <w:lvlJc w:val="left"/>
      <w:pPr>
        <w:ind w:left="8244" w:hanging="360"/>
      </w:pPr>
      <w:rPr>
        <w:rFonts w:ascii="Wingdings" w:hAnsi="Wingdings" w:hint="default"/>
      </w:rPr>
    </w:lvl>
  </w:abstractNum>
  <w:abstractNum w:abstractNumId="18" w15:restartNumberingAfterBreak="0">
    <w:nsid w:val="21F204AA"/>
    <w:multiLevelType w:val="hybridMultilevel"/>
    <w:tmpl w:val="26DE9E40"/>
    <w:lvl w:ilvl="0" w:tplc="91E0C676">
      <w:start w:val="1"/>
      <w:numFmt w:val="bullet"/>
      <w:lvlText w:val=""/>
      <w:lvlPicBulletId w:val="0"/>
      <w:lvlJc w:val="left"/>
      <w:pPr>
        <w:tabs>
          <w:tab w:val="num" w:pos="720"/>
        </w:tabs>
        <w:ind w:left="720" w:hanging="360"/>
      </w:pPr>
      <w:rPr>
        <w:rFonts w:ascii="Symbol" w:hAnsi="Symbol" w:hint="default"/>
      </w:rPr>
    </w:lvl>
    <w:lvl w:ilvl="1" w:tplc="1BF0491E" w:tentative="1">
      <w:start w:val="1"/>
      <w:numFmt w:val="bullet"/>
      <w:lvlText w:val=""/>
      <w:lvlJc w:val="left"/>
      <w:pPr>
        <w:tabs>
          <w:tab w:val="num" w:pos="1440"/>
        </w:tabs>
        <w:ind w:left="1440" w:hanging="360"/>
      </w:pPr>
      <w:rPr>
        <w:rFonts w:ascii="Symbol" w:hAnsi="Symbol" w:hint="default"/>
      </w:rPr>
    </w:lvl>
    <w:lvl w:ilvl="2" w:tplc="7A4E8D12" w:tentative="1">
      <w:start w:val="1"/>
      <w:numFmt w:val="bullet"/>
      <w:lvlText w:val=""/>
      <w:lvlJc w:val="left"/>
      <w:pPr>
        <w:tabs>
          <w:tab w:val="num" w:pos="2160"/>
        </w:tabs>
        <w:ind w:left="2160" w:hanging="360"/>
      </w:pPr>
      <w:rPr>
        <w:rFonts w:ascii="Symbol" w:hAnsi="Symbol" w:hint="default"/>
      </w:rPr>
    </w:lvl>
    <w:lvl w:ilvl="3" w:tplc="97E4A510" w:tentative="1">
      <w:start w:val="1"/>
      <w:numFmt w:val="bullet"/>
      <w:lvlText w:val=""/>
      <w:lvlJc w:val="left"/>
      <w:pPr>
        <w:tabs>
          <w:tab w:val="num" w:pos="2880"/>
        </w:tabs>
        <w:ind w:left="2880" w:hanging="360"/>
      </w:pPr>
      <w:rPr>
        <w:rFonts w:ascii="Symbol" w:hAnsi="Symbol" w:hint="default"/>
      </w:rPr>
    </w:lvl>
    <w:lvl w:ilvl="4" w:tplc="CCCAFDA8" w:tentative="1">
      <w:start w:val="1"/>
      <w:numFmt w:val="bullet"/>
      <w:lvlText w:val=""/>
      <w:lvlJc w:val="left"/>
      <w:pPr>
        <w:tabs>
          <w:tab w:val="num" w:pos="3600"/>
        </w:tabs>
        <w:ind w:left="3600" w:hanging="360"/>
      </w:pPr>
      <w:rPr>
        <w:rFonts w:ascii="Symbol" w:hAnsi="Symbol" w:hint="default"/>
      </w:rPr>
    </w:lvl>
    <w:lvl w:ilvl="5" w:tplc="C5165BFC" w:tentative="1">
      <w:start w:val="1"/>
      <w:numFmt w:val="bullet"/>
      <w:lvlText w:val=""/>
      <w:lvlJc w:val="left"/>
      <w:pPr>
        <w:tabs>
          <w:tab w:val="num" w:pos="4320"/>
        </w:tabs>
        <w:ind w:left="4320" w:hanging="360"/>
      </w:pPr>
      <w:rPr>
        <w:rFonts w:ascii="Symbol" w:hAnsi="Symbol" w:hint="default"/>
      </w:rPr>
    </w:lvl>
    <w:lvl w:ilvl="6" w:tplc="4AECB5F0" w:tentative="1">
      <w:start w:val="1"/>
      <w:numFmt w:val="bullet"/>
      <w:lvlText w:val=""/>
      <w:lvlJc w:val="left"/>
      <w:pPr>
        <w:tabs>
          <w:tab w:val="num" w:pos="5040"/>
        </w:tabs>
        <w:ind w:left="5040" w:hanging="360"/>
      </w:pPr>
      <w:rPr>
        <w:rFonts w:ascii="Symbol" w:hAnsi="Symbol" w:hint="default"/>
      </w:rPr>
    </w:lvl>
    <w:lvl w:ilvl="7" w:tplc="5BCC3F60" w:tentative="1">
      <w:start w:val="1"/>
      <w:numFmt w:val="bullet"/>
      <w:lvlText w:val=""/>
      <w:lvlJc w:val="left"/>
      <w:pPr>
        <w:tabs>
          <w:tab w:val="num" w:pos="5760"/>
        </w:tabs>
        <w:ind w:left="5760" w:hanging="360"/>
      </w:pPr>
      <w:rPr>
        <w:rFonts w:ascii="Symbol" w:hAnsi="Symbol" w:hint="default"/>
      </w:rPr>
    </w:lvl>
    <w:lvl w:ilvl="8" w:tplc="AB6618F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5904BF5"/>
    <w:multiLevelType w:val="hybridMultilevel"/>
    <w:tmpl w:val="8D0099D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F26358"/>
    <w:multiLevelType w:val="hybridMultilevel"/>
    <w:tmpl w:val="F44CB498"/>
    <w:lvl w:ilvl="0" w:tplc="C9C8B3A6">
      <w:start w:val="1"/>
      <w:numFmt w:val="bullet"/>
      <w:lvlText w:val=""/>
      <w:lvlPicBulletId w:val="0"/>
      <w:lvlJc w:val="left"/>
      <w:pPr>
        <w:tabs>
          <w:tab w:val="num" w:pos="720"/>
        </w:tabs>
        <w:ind w:left="720" w:hanging="360"/>
      </w:pPr>
      <w:rPr>
        <w:rFonts w:ascii="Symbol" w:hAnsi="Symbol" w:hint="default"/>
      </w:rPr>
    </w:lvl>
    <w:lvl w:ilvl="1" w:tplc="8CD43240" w:tentative="1">
      <w:start w:val="1"/>
      <w:numFmt w:val="bullet"/>
      <w:lvlText w:val=""/>
      <w:lvlJc w:val="left"/>
      <w:pPr>
        <w:tabs>
          <w:tab w:val="num" w:pos="1440"/>
        </w:tabs>
        <w:ind w:left="1440" w:hanging="360"/>
      </w:pPr>
      <w:rPr>
        <w:rFonts w:ascii="Symbol" w:hAnsi="Symbol" w:hint="default"/>
      </w:rPr>
    </w:lvl>
    <w:lvl w:ilvl="2" w:tplc="50EAB60E" w:tentative="1">
      <w:start w:val="1"/>
      <w:numFmt w:val="bullet"/>
      <w:lvlText w:val=""/>
      <w:lvlJc w:val="left"/>
      <w:pPr>
        <w:tabs>
          <w:tab w:val="num" w:pos="2160"/>
        </w:tabs>
        <w:ind w:left="2160" w:hanging="360"/>
      </w:pPr>
      <w:rPr>
        <w:rFonts w:ascii="Symbol" w:hAnsi="Symbol" w:hint="default"/>
      </w:rPr>
    </w:lvl>
    <w:lvl w:ilvl="3" w:tplc="C6AEB9FE" w:tentative="1">
      <w:start w:val="1"/>
      <w:numFmt w:val="bullet"/>
      <w:lvlText w:val=""/>
      <w:lvlJc w:val="left"/>
      <w:pPr>
        <w:tabs>
          <w:tab w:val="num" w:pos="2880"/>
        </w:tabs>
        <w:ind w:left="2880" w:hanging="360"/>
      </w:pPr>
      <w:rPr>
        <w:rFonts w:ascii="Symbol" w:hAnsi="Symbol" w:hint="default"/>
      </w:rPr>
    </w:lvl>
    <w:lvl w:ilvl="4" w:tplc="F9B2EB3E" w:tentative="1">
      <w:start w:val="1"/>
      <w:numFmt w:val="bullet"/>
      <w:lvlText w:val=""/>
      <w:lvlJc w:val="left"/>
      <w:pPr>
        <w:tabs>
          <w:tab w:val="num" w:pos="3600"/>
        </w:tabs>
        <w:ind w:left="3600" w:hanging="360"/>
      </w:pPr>
      <w:rPr>
        <w:rFonts w:ascii="Symbol" w:hAnsi="Symbol" w:hint="default"/>
      </w:rPr>
    </w:lvl>
    <w:lvl w:ilvl="5" w:tplc="6046CB98" w:tentative="1">
      <w:start w:val="1"/>
      <w:numFmt w:val="bullet"/>
      <w:lvlText w:val=""/>
      <w:lvlJc w:val="left"/>
      <w:pPr>
        <w:tabs>
          <w:tab w:val="num" w:pos="4320"/>
        </w:tabs>
        <w:ind w:left="4320" w:hanging="360"/>
      </w:pPr>
      <w:rPr>
        <w:rFonts w:ascii="Symbol" w:hAnsi="Symbol" w:hint="default"/>
      </w:rPr>
    </w:lvl>
    <w:lvl w:ilvl="6" w:tplc="0060B304" w:tentative="1">
      <w:start w:val="1"/>
      <w:numFmt w:val="bullet"/>
      <w:lvlText w:val=""/>
      <w:lvlJc w:val="left"/>
      <w:pPr>
        <w:tabs>
          <w:tab w:val="num" w:pos="5040"/>
        </w:tabs>
        <w:ind w:left="5040" w:hanging="360"/>
      </w:pPr>
      <w:rPr>
        <w:rFonts w:ascii="Symbol" w:hAnsi="Symbol" w:hint="default"/>
      </w:rPr>
    </w:lvl>
    <w:lvl w:ilvl="7" w:tplc="4A26182A" w:tentative="1">
      <w:start w:val="1"/>
      <w:numFmt w:val="bullet"/>
      <w:lvlText w:val=""/>
      <w:lvlJc w:val="left"/>
      <w:pPr>
        <w:tabs>
          <w:tab w:val="num" w:pos="5760"/>
        </w:tabs>
        <w:ind w:left="5760" w:hanging="360"/>
      </w:pPr>
      <w:rPr>
        <w:rFonts w:ascii="Symbol" w:hAnsi="Symbol" w:hint="default"/>
      </w:rPr>
    </w:lvl>
    <w:lvl w:ilvl="8" w:tplc="5C6886D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5F4411D"/>
    <w:multiLevelType w:val="hybridMultilevel"/>
    <w:tmpl w:val="7A30E41E"/>
    <w:lvl w:ilvl="0" w:tplc="CF242CF6">
      <w:start w:val="1"/>
      <w:numFmt w:val="bullet"/>
      <w:lvlText w:val=""/>
      <w:lvlPicBulletId w:val="0"/>
      <w:lvlJc w:val="left"/>
      <w:pPr>
        <w:tabs>
          <w:tab w:val="num" w:pos="720"/>
        </w:tabs>
        <w:ind w:left="720" w:hanging="360"/>
      </w:pPr>
      <w:rPr>
        <w:rFonts w:ascii="Symbol" w:hAnsi="Symbol" w:hint="default"/>
      </w:rPr>
    </w:lvl>
    <w:lvl w:ilvl="1" w:tplc="3572B198" w:tentative="1">
      <w:start w:val="1"/>
      <w:numFmt w:val="bullet"/>
      <w:lvlText w:val=""/>
      <w:lvlJc w:val="left"/>
      <w:pPr>
        <w:tabs>
          <w:tab w:val="num" w:pos="1440"/>
        </w:tabs>
        <w:ind w:left="1440" w:hanging="360"/>
      </w:pPr>
      <w:rPr>
        <w:rFonts w:ascii="Symbol" w:hAnsi="Symbol" w:hint="default"/>
      </w:rPr>
    </w:lvl>
    <w:lvl w:ilvl="2" w:tplc="8ACC2A8C" w:tentative="1">
      <w:start w:val="1"/>
      <w:numFmt w:val="bullet"/>
      <w:lvlText w:val=""/>
      <w:lvlJc w:val="left"/>
      <w:pPr>
        <w:tabs>
          <w:tab w:val="num" w:pos="2160"/>
        </w:tabs>
        <w:ind w:left="2160" w:hanging="360"/>
      </w:pPr>
      <w:rPr>
        <w:rFonts w:ascii="Symbol" w:hAnsi="Symbol" w:hint="default"/>
      </w:rPr>
    </w:lvl>
    <w:lvl w:ilvl="3" w:tplc="91BC76E4" w:tentative="1">
      <w:start w:val="1"/>
      <w:numFmt w:val="bullet"/>
      <w:lvlText w:val=""/>
      <w:lvlJc w:val="left"/>
      <w:pPr>
        <w:tabs>
          <w:tab w:val="num" w:pos="2880"/>
        </w:tabs>
        <w:ind w:left="2880" w:hanging="360"/>
      </w:pPr>
      <w:rPr>
        <w:rFonts w:ascii="Symbol" w:hAnsi="Symbol" w:hint="default"/>
      </w:rPr>
    </w:lvl>
    <w:lvl w:ilvl="4" w:tplc="9C12E1F0" w:tentative="1">
      <w:start w:val="1"/>
      <w:numFmt w:val="bullet"/>
      <w:lvlText w:val=""/>
      <w:lvlJc w:val="left"/>
      <w:pPr>
        <w:tabs>
          <w:tab w:val="num" w:pos="3600"/>
        </w:tabs>
        <w:ind w:left="3600" w:hanging="360"/>
      </w:pPr>
      <w:rPr>
        <w:rFonts w:ascii="Symbol" w:hAnsi="Symbol" w:hint="default"/>
      </w:rPr>
    </w:lvl>
    <w:lvl w:ilvl="5" w:tplc="31DAD50E" w:tentative="1">
      <w:start w:val="1"/>
      <w:numFmt w:val="bullet"/>
      <w:lvlText w:val=""/>
      <w:lvlJc w:val="left"/>
      <w:pPr>
        <w:tabs>
          <w:tab w:val="num" w:pos="4320"/>
        </w:tabs>
        <w:ind w:left="4320" w:hanging="360"/>
      </w:pPr>
      <w:rPr>
        <w:rFonts w:ascii="Symbol" w:hAnsi="Symbol" w:hint="default"/>
      </w:rPr>
    </w:lvl>
    <w:lvl w:ilvl="6" w:tplc="366417DC" w:tentative="1">
      <w:start w:val="1"/>
      <w:numFmt w:val="bullet"/>
      <w:lvlText w:val=""/>
      <w:lvlJc w:val="left"/>
      <w:pPr>
        <w:tabs>
          <w:tab w:val="num" w:pos="5040"/>
        </w:tabs>
        <w:ind w:left="5040" w:hanging="360"/>
      </w:pPr>
      <w:rPr>
        <w:rFonts w:ascii="Symbol" w:hAnsi="Symbol" w:hint="default"/>
      </w:rPr>
    </w:lvl>
    <w:lvl w:ilvl="7" w:tplc="AE1CD810" w:tentative="1">
      <w:start w:val="1"/>
      <w:numFmt w:val="bullet"/>
      <w:lvlText w:val=""/>
      <w:lvlJc w:val="left"/>
      <w:pPr>
        <w:tabs>
          <w:tab w:val="num" w:pos="5760"/>
        </w:tabs>
        <w:ind w:left="5760" w:hanging="360"/>
      </w:pPr>
      <w:rPr>
        <w:rFonts w:ascii="Symbol" w:hAnsi="Symbol" w:hint="default"/>
      </w:rPr>
    </w:lvl>
    <w:lvl w:ilvl="8" w:tplc="7E666DD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A163685"/>
    <w:multiLevelType w:val="hybridMultilevel"/>
    <w:tmpl w:val="70DAC40A"/>
    <w:lvl w:ilvl="0" w:tplc="43DCAB0E">
      <w:start w:val="1"/>
      <w:numFmt w:val="bullet"/>
      <w:lvlText w:val="•"/>
      <w:lvlJc w:val="left"/>
      <w:pPr>
        <w:tabs>
          <w:tab w:val="num" w:pos="720"/>
        </w:tabs>
        <w:ind w:left="720" w:hanging="360"/>
      </w:pPr>
      <w:rPr>
        <w:rFonts w:ascii="Arial" w:hAnsi="Arial" w:hint="default"/>
      </w:rPr>
    </w:lvl>
    <w:lvl w:ilvl="1" w:tplc="E51C22C6" w:tentative="1">
      <w:start w:val="1"/>
      <w:numFmt w:val="bullet"/>
      <w:lvlText w:val="•"/>
      <w:lvlJc w:val="left"/>
      <w:pPr>
        <w:tabs>
          <w:tab w:val="num" w:pos="1440"/>
        </w:tabs>
        <w:ind w:left="1440" w:hanging="360"/>
      </w:pPr>
      <w:rPr>
        <w:rFonts w:ascii="Arial" w:hAnsi="Arial" w:hint="default"/>
      </w:rPr>
    </w:lvl>
    <w:lvl w:ilvl="2" w:tplc="8C1EE116" w:tentative="1">
      <w:start w:val="1"/>
      <w:numFmt w:val="bullet"/>
      <w:lvlText w:val="•"/>
      <w:lvlJc w:val="left"/>
      <w:pPr>
        <w:tabs>
          <w:tab w:val="num" w:pos="2160"/>
        </w:tabs>
        <w:ind w:left="2160" w:hanging="360"/>
      </w:pPr>
      <w:rPr>
        <w:rFonts w:ascii="Arial" w:hAnsi="Arial" w:hint="default"/>
      </w:rPr>
    </w:lvl>
    <w:lvl w:ilvl="3" w:tplc="82DA5790" w:tentative="1">
      <w:start w:val="1"/>
      <w:numFmt w:val="bullet"/>
      <w:lvlText w:val="•"/>
      <w:lvlJc w:val="left"/>
      <w:pPr>
        <w:tabs>
          <w:tab w:val="num" w:pos="2880"/>
        </w:tabs>
        <w:ind w:left="2880" w:hanging="360"/>
      </w:pPr>
      <w:rPr>
        <w:rFonts w:ascii="Arial" w:hAnsi="Arial" w:hint="default"/>
      </w:rPr>
    </w:lvl>
    <w:lvl w:ilvl="4" w:tplc="9B1C3042" w:tentative="1">
      <w:start w:val="1"/>
      <w:numFmt w:val="bullet"/>
      <w:lvlText w:val="•"/>
      <w:lvlJc w:val="left"/>
      <w:pPr>
        <w:tabs>
          <w:tab w:val="num" w:pos="3600"/>
        </w:tabs>
        <w:ind w:left="3600" w:hanging="360"/>
      </w:pPr>
      <w:rPr>
        <w:rFonts w:ascii="Arial" w:hAnsi="Arial" w:hint="default"/>
      </w:rPr>
    </w:lvl>
    <w:lvl w:ilvl="5" w:tplc="9D4A892A" w:tentative="1">
      <w:start w:val="1"/>
      <w:numFmt w:val="bullet"/>
      <w:lvlText w:val="•"/>
      <w:lvlJc w:val="left"/>
      <w:pPr>
        <w:tabs>
          <w:tab w:val="num" w:pos="4320"/>
        </w:tabs>
        <w:ind w:left="4320" w:hanging="360"/>
      </w:pPr>
      <w:rPr>
        <w:rFonts w:ascii="Arial" w:hAnsi="Arial" w:hint="default"/>
      </w:rPr>
    </w:lvl>
    <w:lvl w:ilvl="6" w:tplc="9BD232B6" w:tentative="1">
      <w:start w:val="1"/>
      <w:numFmt w:val="bullet"/>
      <w:lvlText w:val="•"/>
      <w:lvlJc w:val="left"/>
      <w:pPr>
        <w:tabs>
          <w:tab w:val="num" w:pos="5040"/>
        </w:tabs>
        <w:ind w:left="5040" w:hanging="360"/>
      </w:pPr>
      <w:rPr>
        <w:rFonts w:ascii="Arial" w:hAnsi="Arial" w:hint="default"/>
      </w:rPr>
    </w:lvl>
    <w:lvl w:ilvl="7" w:tplc="C3087D1E" w:tentative="1">
      <w:start w:val="1"/>
      <w:numFmt w:val="bullet"/>
      <w:lvlText w:val="•"/>
      <w:lvlJc w:val="left"/>
      <w:pPr>
        <w:tabs>
          <w:tab w:val="num" w:pos="5760"/>
        </w:tabs>
        <w:ind w:left="5760" w:hanging="360"/>
      </w:pPr>
      <w:rPr>
        <w:rFonts w:ascii="Arial" w:hAnsi="Arial" w:hint="default"/>
      </w:rPr>
    </w:lvl>
    <w:lvl w:ilvl="8" w:tplc="75A269D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B5B0982"/>
    <w:multiLevelType w:val="hybridMultilevel"/>
    <w:tmpl w:val="08249F28"/>
    <w:lvl w:ilvl="0" w:tplc="5A8C10E0">
      <w:start w:val="1"/>
      <w:numFmt w:val="decimal"/>
      <w:lvlText w:val="%1."/>
      <w:lvlJc w:val="left"/>
      <w:pPr>
        <w:tabs>
          <w:tab w:val="num" w:pos="720"/>
        </w:tabs>
        <w:ind w:left="720" w:hanging="360"/>
      </w:pPr>
    </w:lvl>
    <w:lvl w:ilvl="1" w:tplc="B47ECB52">
      <w:start w:val="1"/>
      <w:numFmt w:val="decimal"/>
      <w:lvlText w:val="%2."/>
      <w:lvlJc w:val="left"/>
      <w:pPr>
        <w:tabs>
          <w:tab w:val="num" w:pos="1440"/>
        </w:tabs>
        <w:ind w:left="1440" w:hanging="360"/>
      </w:pPr>
    </w:lvl>
    <w:lvl w:ilvl="2" w:tplc="80689808" w:tentative="1">
      <w:start w:val="1"/>
      <w:numFmt w:val="decimal"/>
      <w:lvlText w:val="%3."/>
      <w:lvlJc w:val="left"/>
      <w:pPr>
        <w:tabs>
          <w:tab w:val="num" w:pos="2160"/>
        </w:tabs>
        <w:ind w:left="2160" w:hanging="360"/>
      </w:pPr>
    </w:lvl>
    <w:lvl w:ilvl="3" w:tplc="E088504E" w:tentative="1">
      <w:start w:val="1"/>
      <w:numFmt w:val="decimal"/>
      <w:lvlText w:val="%4."/>
      <w:lvlJc w:val="left"/>
      <w:pPr>
        <w:tabs>
          <w:tab w:val="num" w:pos="2880"/>
        </w:tabs>
        <w:ind w:left="2880" w:hanging="360"/>
      </w:pPr>
    </w:lvl>
    <w:lvl w:ilvl="4" w:tplc="16D8A38C" w:tentative="1">
      <w:start w:val="1"/>
      <w:numFmt w:val="decimal"/>
      <w:lvlText w:val="%5."/>
      <w:lvlJc w:val="left"/>
      <w:pPr>
        <w:tabs>
          <w:tab w:val="num" w:pos="3600"/>
        </w:tabs>
        <w:ind w:left="3600" w:hanging="360"/>
      </w:pPr>
    </w:lvl>
    <w:lvl w:ilvl="5" w:tplc="CBDE7EFC" w:tentative="1">
      <w:start w:val="1"/>
      <w:numFmt w:val="decimal"/>
      <w:lvlText w:val="%6."/>
      <w:lvlJc w:val="left"/>
      <w:pPr>
        <w:tabs>
          <w:tab w:val="num" w:pos="4320"/>
        </w:tabs>
        <w:ind w:left="4320" w:hanging="360"/>
      </w:pPr>
    </w:lvl>
    <w:lvl w:ilvl="6" w:tplc="21A2A150" w:tentative="1">
      <w:start w:val="1"/>
      <w:numFmt w:val="decimal"/>
      <w:lvlText w:val="%7."/>
      <w:lvlJc w:val="left"/>
      <w:pPr>
        <w:tabs>
          <w:tab w:val="num" w:pos="5040"/>
        </w:tabs>
        <w:ind w:left="5040" w:hanging="360"/>
      </w:pPr>
    </w:lvl>
    <w:lvl w:ilvl="7" w:tplc="13725446" w:tentative="1">
      <w:start w:val="1"/>
      <w:numFmt w:val="decimal"/>
      <w:lvlText w:val="%8."/>
      <w:lvlJc w:val="left"/>
      <w:pPr>
        <w:tabs>
          <w:tab w:val="num" w:pos="5760"/>
        </w:tabs>
        <w:ind w:left="5760" w:hanging="360"/>
      </w:pPr>
    </w:lvl>
    <w:lvl w:ilvl="8" w:tplc="69C646D8" w:tentative="1">
      <w:start w:val="1"/>
      <w:numFmt w:val="decimal"/>
      <w:lvlText w:val="%9."/>
      <w:lvlJc w:val="left"/>
      <w:pPr>
        <w:tabs>
          <w:tab w:val="num" w:pos="6480"/>
        </w:tabs>
        <w:ind w:left="6480" w:hanging="360"/>
      </w:pPr>
    </w:lvl>
  </w:abstractNum>
  <w:abstractNum w:abstractNumId="24" w15:restartNumberingAfterBreak="0">
    <w:nsid w:val="2C556F33"/>
    <w:multiLevelType w:val="hybridMultilevel"/>
    <w:tmpl w:val="7F042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04203D0"/>
    <w:multiLevelType w:val="hybridMultilevel"/>
    <w:tmpl w:val="E8EC3708"/>
    <w:lvl w:ilvl="0" w:tplc="AE04415E">
      <w:start w:val="1"/>
      <w:numFmt w:val="bullet"/>
      <w:lvlText w:val="•"/>
      <w:lvlJc w:val="left"/>
      <w:pPr>
        <w:tabs>
          <w:tab w:val="num" w:pos="720"/>
        </w:tabs>
        <w:ind w:left="720" w:hanging="360"/>
      </w:pPr>
      <w:rPr>
        <w:rFonts w:ascii="Arial" w:hAnsi="Arial" w:hint="default"/>
      </w:rPr>
    </w:lvl>
    <w:lvl w:ilvl="1" w:tplc="08FC1F50" w:tentative="1">
      <w:start w:val="1"/>
      <w:numFmt w:val="bullet"/>
      <w:lvlText w:val="•"/>
      <w:lvlJc w:val="left"/>
      <w:pPr>
        <w:tabs>
          <w:tab w:val="num" w:pos="1440"/>
        </w:tabs>
        <w:ind w:left="1440" w:hanging="360"/>
      </w:pPr>
      <w:rPr>
        <w:rFonts w:ascii="Arial" w:hAnsi="Arial" w:hint="default"/>
      </w:rPr>
    </w:lvl>
    <w:lvl w:ilvl="2" w:tplc="9B301FF0" w:tentative="1">
      <w:start w:val="1"/>
      <w:numFmt w:val="bullet"/>
      <w:lvlText w:val="•"/>
      <w:lvlJc w:val="left"/>
      <w:pPr>
        <w:tabs>
          <w:tab w:val="num" w:pos="2160"/>
        </w:tabs>
        <w:ind w:left="2160" w:hanging="360"/>
      </w:pPr>
      <w:rPr>
        <w:rFonts w:ascii="Arial" w:hAnsi="Arial" w:hint="default"/>
      </w:rPr>
    </w:lvl>
    <w:lvl w:ilvl="3" w:tplc="A9D28996" w:tentative="1">
      <w:start w:val="1"/>
      <w:numFmt w:val="bullet"/>
      <w:lvlText w:val="•"/>
      <w:lvlJc w:val="left"/>
      <w:pPr>
        <w:tabs>
          <w:tab w:val="num" w:pos="2880"/>
        </w:tabs>
        <w:ind w:left="2880" w:hanging="360"/>
      </w:pPr>
      <w:rPr>
        <w:rFonts w:ascii="Arial" w:hAnsi="Arial" w:hint="default"/>
      </w:rPr>
    </w:lvl>
    <w:lvl w:ilvl="4" w:tplc="E6B2FF7A" w:tentative="1">
      <w:start w:val="1"/>
      <w:numFmt w:val="bullet"/>
      <w:lvlText w:val="•"/>
      <w:lvlJc w:val="left"/>
      <w:pPr>
        <w:tabs>
          <w:tab w:val="num" w:pos="3600"/>
        </w:tabs>
        <w:ind w:left="3600" w:hanging="360"/>
      </w:pPr>
      <w:rPr>
        <w:rFonts w:ascii="Arial" w:hAnsi="Arial" w:hint="default"/>
      </w:rPr>
    </w:lvl>
    <w:lvl w:ilvl="5" w:tplc="A16650C6" w:tentative="1">
      <w:start w:val="1"/>
      <w:numFmt w:val="bullet"/>
      <w:lvlText w:val="•"/>
      <w:lvlJc w:val="left"/>
      <w:pPr>
        <w:tabs>
          <w:tab w:val="num" w:pos="4320"/>
        </w:tabs>
        <w:ind w:left="4320" w:hanging="360"/>
      </w:pPr>
      <w:rPr>
        <w:rFonts w:ascii="Arial" w:hAnsi="Arial" w:hint="default"/>
      </w:rPr>
    </w:lvl>
    <w:lvl w:ilvl="6" w:tplc="4C943ED2" w:tentative="1">
      <w:start w:val="1"/>
      <w:numFmt w:val="bullet"/>
      <w:lvlText w:val="•"/>
      <w:lvlJc w:val="left"/>
      <w:pPr>
        <w:tabs>
          <w:tab w:val="num" w:pos="5040"/>
        </w:tabs>
        <w:ind w:left="5040" w:hanging="360"/>
      </w:pPr>
      <w:rPr>
        <w:rFonts w:ascii="Arial" w:hAnsi="Arial" w:hint="default"/>
      </w:rPr>
    </w:lvl>
    <w:lvl w:ilvl="7" w:tplc="83DC121C" w:tentative="1">
      <w:start w:val="1"/>
      <w:numFmt w:val="bullet"/>
      <w:lvlText w:val="•"/>
      <w:lvlJc w:val="left"/>
      <w:pPr>
        <w:tabs>
          <w:tab w:val="num" w:pos="5760"/>
        </w:tabs>
        <w:ind w:left="5760" w:hanging="360"/>
      </w:pPr>
      <w:rPr>
        <w:rFonts w:ascii="Arial" w:hAnsi="Arial" w:hint="default"/>
      </w:rPr>
    </w:lvl>
    <w:lvl w:ilvl="8" w:tplc="3992FB2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17C1143"/>
    <w:multiLevelType w:val="hybridMultilevel"/>
    <w:tmpl w:val="42BA3A88"/>
    <w:lvl w:ilvl="0" w:tplc="C4C41AF4">
      <w:start w:val="1"/>
      <w:numFmt w:val="bullet"/>
      <w:lvlText w:val=""/>
      <w:lvlPicBulletId w:val="3"/>
      <w:lvlJc w:val="left"/>
      <w:pPr>
        <w:ind w:left="1776" w:hanging="360"/>
      </w:pPr>
      <w:rPr>
        <w:rFonts w:ascii="Symbol" w:hAnsi="Symbol" w:hint="default"/>
        <w:sz w:val="14"/>
        <w:szCs w:val="14"/>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7" w15:restartNumberingAfterBreak="0">
    <w:nsid w:val="331B41B8"/>
    <w:multiLevelType w:val="hybridMultilevel"/>
    <w:tmpl w:val="B7E8DE7A"/>
    <w:lvl w:ilvl="0" w:tplc="8794C87C">
      <w:start w:val="1"/>
      <w:numFmt w:val="bullet"/>
      <w:lvlText w:val=""/>
      <w:lvlPicBulletId w:val="3"/>
      <w:lvlJc w:val="left"/>
      <w:pPr>
        <w:tabs>
          <w:tab w:val="num" w:pos="720"/>
        </w:tabs>
        <w:ind w:left="720" w:hanging="360"/>
      </w:pPr>
      <w:rPr>
        <w:rFonts w:ascii="Symbol" w:hAnsi="Symbol" w:hint="default"/>
        <w:sz w:val="14"/>
        <w:szCs w:val="14"/>
      </w:rPr>
    </w:lvl>
    <w:lvl w:ilvl="1" w:tplc="26FCE686" w:tentative="1">
      <w:start w:val="1"/>
      <w:numFmt w:val="bullet"/>
      <w:lvlText w:val=""/>
      <w:lvlJc w:val="left"/>
      <w:pPr>
        <w:tabs>
          <w:tab w:val="num" w:pos="1440"/>
        </w:tabs>
        <w:ind w:left="1440" w:hanging="360"/>
      </w:pPr>
      <w:rPr>
        <w:rFonts w:ascii="Symbol" w:hAnsi="Symbol" w:hint="default"/>
      </w:rPr>
    </w:lvl>
    <w:lvl w:ilvl="2" w:tplc="2A964064" w:tentative="1">
      <w:start w:val="1"/>
      <w:numFmt w:val="bullet"/>
      <w:lvlText w:val=""/>
      <w:lvlJc w:val="left"/>
      <w:pPr>
        <w:tabs>
          <w:tab w:val="num" w:pos="2160"/>
        </w:tabs>
        <w:ind w:left="2160" w:hanging="360"/>
      </w:pPr>
      <w:rPr>
        <w:rFonts w:ascii="Symbol" w:hAnsi="Symbol" w:hint="default"/>
      </w:rPr>
    </w:lvl>
    <w:lvl w:ilvl="3" w:tplc="962E002A" w:tentative="1">
      <w:start w:val="1"/>
      <w:numFmt w:val="bullet"/>
      <w:lvlText w:val=""/>
      <w:lvlJc w:val="left"/>
      <w:pPr>
        <w:tabs>
          <w:tab w:val="num" w:pos="2880"/>
        </w:tabs>
        <w:ind w:left="2880" w:hanging="360"/>
      </w:pPr>
      <w:rPr>
        <w:rFonts w:ascii="Symbol" w:hAnsi="Symbol" w:hint="default"/>
      </w:rPr>
    </w:lvl>
    <w:lvl w:ilvl="4" w:tplc="BB88C8A4" w:tentative="1">
      <w:start w:val="1"/>
      <w:numFmt w:val="bullet"/>
      <w:lvlText w:val=""/>
      <w:lvlJc w:val="left"/>
      <w:pPr>
        <w:tabs>
          <w:tab w:val="num" w:pos="3600"/>
        </w:tabs>
        <w:ind w:left="3600" w:hanging="360"/>
      </w:pPr>
      <w:rPr>
        <w:rFonts w:ascii="Symbol" w:hAnsi="Symbol" w:hint="default"/>
      </w:rPr>
    </w:lvl>
    <w:lvl w:ilvl="5" w:tplc="F7146C40" w:tentative="1">
      <w:start w:val="1"/>
      <w:numFmt w:val="bullet"/>
      <w:lvlText w:val=""/>
      <w:lvlJc w:val="left"/>
      <w:pPr>
        <w:tabs>
          <w:tab w:val="num" w:pos="4320"/>
        </w:tabs>
        <w:ind w:left="4320" w:hanging="360"/>
      </w:pPr>
      <w:rPr>
        <w:rFonts w:ascii="Symbol" w:hAnsi="Symbol" w:hint="default"/>
      </w:rPr>
    </w:lvl>
    <w:lvl w:ilvl="6" w:tplc="491ACC5E" w:tentative="1">
      <w:start w:val="1"/>
      <w:numFmt w:val="bullet"/>
      <w:lvlText w:val=""/>
      <w:lvlJc w:val="left"/>
      <w:pPr>
        <w:tabs>
          <w:tab w:val="num" w:pos="5040"/>
        </w:tabs>
        <w:ind w:left="5040" w:hanging="360"/>
      </w:pPr>
      <w:rPr>
        <w:rFonts w:ascii="Symbol" w:hAnsi="Symbol" w:hint="default"/>
      </w:rPr>
    </w:lvl>
    <w:lvl w:ilvl="7" w:tplc="DBB8CD82" w:tentative="1">
      <w:start w:val="1"/>
      <w:numFmt w:val="bullet"/>
      <w:lvlText w:val=""/>
      <w:lvlJc w:val="left"/>
      <w:pPr>
        <w:tabs>
          <w:tab w:val="num" w:pos="5760"/>
        </w:tabs>
        <w:ind w:left="5760" w:hanging="360"/>
      </w:pPr>
      <w:rPr>
        <w:rFonts w:ascii="Symbol" w:hAnsi="Symbol" w:hint="default"/>
      </w:rPr>
    </w:lvl>
    <w:lvl w:ilvl="8" w:tplc="9DF697E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6C606E1"/>
    <w:multiLevelType w:val="hybridMultilevel"/>
    <w:tmpl w:val="116CDAC0"/>
    <w:lvl w:ilvl="0" w:tplc="AD9A7876">
      <w:start w:val="1"/>
      <w:numFmt w:val="bullet"/>
      <w:lvlText w:val="•"/>
      <w:lvlJc w:val="left"/>
      <w:pPr>
        <w:tabs>
          <w:tab w:val="num" w:pos="720"/>
        </w:tabs>
        <w:ind w:left="720" w:hanging="360"/>
      </w:pPr>
      <w:rPr>
        <w:rFonts w:ascii="Arial" w:hAnsi="Arial" w:hint="default"/>
      </w:rPr>
    </w:lvl>
    <w:lvl w:ilvl="1" w:tplc="C7185DFC" w:tentative="1">
      <w:start w:val="1"/>
      <w:numFmt w:val="bullet"/>
      <w:lvlText w:val="•"/>
      <w:lvlJc w:val="left"/>
      <w:pPr>
        <w:tabs>
          <w:tab w:val="num" w:pos="1440"/>
        </w:tabs>
        <w:ind w:left="1440" w:hanging="360"/>
      </w:pPr>
      <w:rPr>
        <w:rFonts w:ascii="Arial" w:hAnsi="Arial" w:hint="default"/>
      </w:rPr>
    </w:lvl>
    <w:lvl w:ilvl="2" w:tplc="F92EE26E" w:tentative="1">
      <w:start w:val="1"/>
      <w:numFmt w:val="bullet"/>
      <w:lvlText w:val="•"/>
      <w:lvlJc w:val="left"/>
      <w:pPr>
        <w:tabs>
          <w:tab w:val="num" w:pos="2160"/>
        </w:tabs>
        <w:ind w:left="2160" w:hanging="360"/>
      </w:pPr>
      <w:rPr>
        <w:rFonts w:ascii="Arial" w:hAnsi="Arial" w:hint="default"/>
      </w:rPr>
    </w:lvl>
    <w:lvl w:ilvl="3" w:tplc="1390CC96" w:tentative="1">
      <w:start w:val="1"/>
      <w:numFmt w:val="bullet"/>
      <w:lvlText w:val="•"/>
      <w:lvlJc w:val="left"/>
      <w:pPr>
        <w:tabs>
          <w:tab w:val="num" w:pos="2880"/>
        </w:tabs>
        <w:ind w:left="2880" w:hanging="360"/>
      </w:pPr>
      <w:rPr>
        <w:rFonts w:ascii="Arial" w:hAnsi="Arial" w:hint="default"/>
      </w:rPr>
    </w:lvl>
    <w:lvl w:ilvl="4" w:tplc="14EAC2AA" w:tentative="1">
      <w:start w:val="1"/>
      <w:numFmt w:val="bullet"/>
      <w:lvlText w:val="•"/>
      <w:lvlJc w:val="left"/>
      <w:pPr>
        <w:tabs>
          <w:tab w:val="num" w:pos="3600"/>
        </w:tabs>
        <w:ind w:left="3600" w:hanging="360"/>
      </w:pPr>
      <w:rPr>
        <w:rFonts w:ascii="Arial" w:hAnsi="Arial" w:hint="default"/>
      </w:rPr>
    </w:lvl>
    <w:lvl w:ilvl="5" w:tplc="85DE3E14" w:tentative="1">
      <w:start w:val="1"/>
      <w:numFmt w:val="bullet"/>
      <w:lvlText w:val="•"/>
      <w:lvlJc w:val="left"/>
      <w:pPr>
        <w:tabs>
          <w:tab w:val="num" w:pos="4320"/>
        </w:tabs>
        <w:ind w:left="4320" w:hanging="360"/>
      </w:pPr>
      <w:rPr>
        <w:rFonts w:ascii="Arial" w:hAnsi="Arial" w:hint="default"/>
      </w:rPr>
    </w:lvl>
    <w:lvl w:ilvl="6" w:tplc="1138FE60" w:tentative="1">
      <w:start w:val="1"/>
      <w:numFmt w:val="bullet"/>
      <w:lvlText w:val="•"/>
      <w:lvlJc w:val="left"/>
      <w:pPr>
        <w:tabs>
          <w:tab w:val="num" w:pos="5040"/>
        </w:tabs>
        <w:ind w:left="5040" w:hanging="360"/>
      </w:pPr>
      <w:rPr>
        <w:rFonts w:ascii="Arial" w:hAnsi="Arial" w:hint="default"/>
      </w:rPr>
    </w:lvl>
    <w:lvl w:ilvl="7" w:tplc="41E8DD84" w:tentative="1">
      <w:start w:val="1"/>
      <w:numFmt w:val="bullet"/>
      <w:lvlText w:val="•"/>
      <w:lvlJc w:val="left"/>
      <w:pPr>
        <w:tabs>
          <w:tab w:val="num" w:pos="5760"/>
        </w:tabs>
        <w:ind w:left="5760" w:hanging="360"/>
      </w:pPr>
      <w:rPr>
        <w:rFonts w:ascii="Arial" w:hAnsi="Arial" w:hint="default"/>
      </w:rPr>
    </w:lvl>
    <w:lvl w:ilvl="8" w:tplc="B112A64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7C13062"/>
    <w:multiLevelType w:val="hybridMultilevel"/>
    <w:tmpl w:val="B6E63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85D75C7"/>
    <w:multiLevelType w:val="hybridMultilevel"/>
    <w:tmpl w:val="8828E7B6"/>
    <w:lvl w:ilvl="0" w:tplc="C0CCEA9C">
      <w:start w:val="1"/>
      <w:numFmt w:val="bullet"/>
      <w:lvlText w:val=""/>
      <w:lvlPicBulletId w:val="3"/>
      <w:lvlJc w:val="left"/>
      <w:pPr>
        <w:ind w:left="720" w:hanging="360"/>
      </w:pPr>
      <w:rPr>
        <w:rFonts w:ascii="Symbol" w:hAnsi="Symbol" w:hint="default"/>
        <w:sz w:val="12"/>
        <w:szCs w:val="1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98973D9"/>
    <w:multiLevelType w:val="hybridMultilevel"/>
    <w:tmpl w:val="8D0099D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37B7D33"/>
    <w:multiLevelType w:val="hybridMultilevel"/>
    <w:tmpl w:val="B31A88B2"/>
    <w:lvl w:ilvl="0" w:tplc="B5249BF0">
      <w:start w:val="1"/>
      <w:numFmt w:val="bullet"/>
      <w:lvlText w:val=""/>
      <w:lvlPicBulletId w:val="0"/>
      <w:lvlJc w:val="left"/>
      <w:pPr>
        <w:tabs>
          <w:tab w:val="num" w:pos="720"/>
        </w:tabs>
        <w:ind w:left="720" w:hanging="360"/>
      </w:pPr>
      <w:rPr>
        <w:rFonts w:ascii="Symbol" w:hAnsi="Symbol" w:hint="default"/>
      </w:rPr>
    </w:lvl>
    <w:lvl w:ilvl="1" w:tplc="AE406E12" w:tentative="1">
      <w:start w:val="1"/>
      <w:numFmt w:val="bullet"/>
      <w:lvlText w:val=""/>
      <w:lvlJc w:val="left"/>
      <w:pPr>
        <w:tabs>
          <w:tab w:val="num" w:pos="1440"/>
        </w:tabs>
        <w:ind w:left="1440" w:hanging="360"/>
      </w:pPr>
      <w:rPr>
        <w:rFonts w:ascii="Symbol" w:hAnsi="Symbol" w:hint="default"/>
      </w:rPr>
    </w:lvl>
    <w:lvl w:ilvl="2" w:tplc="1FA09DCC" w:tentative="1">
      <w:start w:val="1"/>
      <w:numFmt w:val="bullet"/>
      <w:lvlText w:val=""/>
      <w:lvlJc w:val="left"/>
      <w:pPr>
        <w:tabs>
          <w:tab w:val="num" w:pos="2160"/>
        </w:tabs>
        <w:ind w:left="2160" w:hanging="360"/>
      </w:pPr>
      <w:rPr>
        <w:rFonts w:ascii="Symbol" w:hAnsi="Symbol" w:hint="default"/>
      </w:rPr>
    </w:lvl>
    <w:lvl w:ilvl="3" w:tplc="1A2EA1BE" w:tentative="1">
      <w:start w:val="1"/>
      <w:numFmt w:val="bullet"/>
      <w:lvlText w:val=""/>
      <w:lvlJc w:val="left"/>
      <w:pPr>
        <w:tabs>
          <w:tab w:val="num" w:pos="2880"/>
        </w:tabs>
        <w:ind w:left="2880" w:hanging="360"/>
      </w:pPr>
      <w:rPr>
        <w:rFonts w:ascii="Symbol" w:hAnsi="Symbol" w:hint="default"/>
      </w:rPr>
    </w:lvl>
    <w:lvl w:ilvl="4" w:tplc="89C6D258" w:tentative="1">
      <w:start w:val="1"/>
      <w:numFmt w:val="bullet"/>
      <w:lvlText w:val=""/>
      <w:lvlJc w:val="left"/>
      <w:pPr>
        <w:tabs>
          <w:tab w:val="num" w:pos="3600"/>
        </w:tabs>
        <w:ind w:left="3600" w:hanging="360"/>
      </w:pPr>
      <w:rPr>
        <w:rFonts w:ascii="Symbol" w:hAnsi="Symbol" w:hint="default"/>
      </w:rPr>
    </w:lvl>
    <w:lvl w:ilvl="5" w:tplc="36E8B7F4" w:tentative="1">
      <w:start w:val="1"/>
      <w:numFmt w:val="bullet"/>
      <w:lvlText w:val=""/>
      <w:lvlJc w:val="left"/>
      <w:pPr>
        <w:tabs>
          <w:tab w:val="num" w:pos="4320"/>
        </w:tabs>
        <w:ind w:left="4320" w:hanging="360"/>
      </w:pPr>
      <w:rPr>
        <w:rFonts w:ascii="Symbol" w:hAnsi="Symbol" w:hint="default"/>
      </w:rPr>
    </w:lvl>
    <w:lvl w:ilvl="6" w:tplc="A75863EE" w:tentative="1">
      <w:start w:val="1"/>
      <w:numFmt w:val="bullet"/>
      <w:lvlText w:val=""/>
      <w:lvlJc w:val="left"/>
      <w:pPr>
        <w:tabs>
          <w:tab w:val="num" w:pos="5040"/>
        </w:tabs>
        <w:ind w:left="5040" w:hanging="360"/>
      </w:pPr>
      <w:rPr>
        <w:rFonts w:ascii="Symbol" w:hAnsi="Symbol" w:hint="default"/>
      </w:rPr>
    </w:lvl>
    <w:lvl w:ilvl="7" w:tplc="3BA80834" w:tentative="1">
      <w:start w:val="1"/>
      <w:numFmt w:val="bullet"/>
      <w:lvlText w:val=""/>
      <w:lvlJc w:val="left"/>
      <w:pPr>
        <w:tabs>
          <w:tab w:val="num" w:pos="5760"/>
        </w:tabs>
        <w:ind w:left="5760" w:hanging="360"/>
      </w:pPr>
      <w:rPr>
        <w:rFonts w:ascii="Symbol" w:hAnsi="Symbol" w:hint="default"/>
      </w:rPr>
    </w:lvl>
    <w:lvl w:ilvl="8" w:tplc="27DC85E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48E381A"/>
    <w:multiLevelType w:val="hybridMultilevel"/>
    <w:tmpl w:val="0D082708"/>
    <w:lvl w:ilvl="0" w:tplc="D14CE9FC">
      <w:start w:val="1"/>
      <w:numFmt w:val="bullet"/>
      <w:lvlText w:val=""/>
      <w:lvlPicBulletId w:val="0"/>
      <w:lvlJc w:val="left"/>
      <w:pPr>
        <w:tabs>
          <w:tab w:val="num" w:pos="720"/>
        </w:tabs>
        <w:ind w:left="720" w:hanging="360"/>
      </w:pPr>
      <w:rPr>
        <w:rFonts w:ascii="Symbol" w:hAnsi="Symbol" w:hint="default"/>
      </w:rPr>
    </w:lvl>
    <w:lvl w:ilvl="1" w:tplc="E73ED5AA" w:tentative="1">
      <w:start w:val="1"/>
      <w:numFmt w:val="bullet"/>
      <w:lvlText w:val=""/>
      <w:lvlJc w:val="left"/>
      <w:pPr>
        <w:tabs>
          <w:tab w:val="num" w:pos="1440"/>
        </w:tabs>
        <w:ind w:left="1440" w:hanging="360"/>
      </w:pPr>
      <w:rPr>
        <w:rFonts w:ascii="Symbol" w:hAnsi="Symbol" w:hint="default"/>
      </w:rPr>
    </w:lvl>
    <w:lvl w:ilvl="2" w:tplc="5FD03D16" w:tentative="1">
      <w:start w:val="1"/>
      <w:numFmt w:val="bullet"/>
      <w:lvlText w:val=""/>
      <w:lvlJc w:val="left"/>
      <w:pPr>
        <w:tabs>
          <w:tab w:val="num" w:pos="2160"/>
        </w:tabs>
        <w:ind w:left="2160" w:hanging="360"/>
      </w:pPr>
      <w:rPr>
        <w:rFonts w:ascii="Symbol" w:hAnsi="Symbol" w:hint="default"/>
      </w:rPr>
    </w:lvl>
    <w:lvl w:ilvl="3" w:tplc="CECAB0FA" w:tentative="1">
      <w:start w:val="1"/>
      <w:numFmt w:val="bullet"/>
      <w:lvlText w:val=""/>
      <w:lvlJc w:val="left"/>
      <w:pPr>
        <w:tabs>
          <w:tab w:val="num" w:pos="2880"/>
        </w:tabs>
        <w:ind w:left="2880" w:hanging="360"/>
      </w:pPr>
      <w:rPr>
        <w:rFonts w:ascii="Symbol" w:hAnsi="Symbol" w:hint="default"/>
      </w:rPr>
    </w:lvl>
    <w:lvl w:ilvl="4" w:tplc="FE1E74A2" w:tentative="1">
      <w:start w:val="1"/>
      <w:numFmt w:val="bullet"/>
      <w:lvlText w:val=""/>
      <w:lvlJc w:val="left"/>
      <w:pPr>
        <w:tabs>
          <w:tab w:val="num" w:pos="3600"/>
        </w:tabs>
        <w:ind w:left="3600" w:hanging="360"/>
      </w:pPr>
      <w:rPr>
        <w:rFonts w:ascii="Symbol" w:hAnsi="Symbol" w:hint="default"/>
      </w:rPr>
    </w:lvl>
    <w:lvl w:ilvl="5" w:tplc="0BE25B0E" w:tentative="1">
      <w:start w:val="1"/>
      <w:numFmt w:val="bullet"/>
      <w:lvlText w:val=""/>
      <w:lvlJc w:val="left"/>
      <w:pPr>
        <w:tabs>
          <w:tab w:val="num" w:pos="4320"/>
        </w:tabs>
        <w:ind w:left="4320" w:hanging="360"/>
      </w:pPr>
      <w:rPr>
        <w:rFonts w:ascii="Symbol" w:hAnsi="Symbol" w:hint="default"/>
      </w:rPr>
    </w:lvl>
    <w:lvl w:ilvl="6" w:tplc="884646A8" w:tentative="1">
      <w:start w:val="1"/>
      <w:numFmt w:val="bullet"/>
      <w:lvlText w:val=""/>
      <w:lvlJc w:val="left"/>
      <w:pPr>
        <w:tabs>
          <w:tab w:val="num" w:pos="5040"/>
        </w:tabs>
        <w:ind w:left="5040" w:hanging="360"/>
      </w:pPr>
      <w:rPr>
        <w:rFonts w:ascii="Symbol" w:hAnsi="Symbol" w:hint="default"/>
      </w:rPr>
    </w:lvl>
    <w:lvl w:ilvl="7" w:tplc="074A004A" w:tentative="1">
      <w:start w:val="1"/>
      <w:numFmt w:val="bullet"/>
      <w:lvlText w:val=""/>
      <w:lvlJc w:val="left"/>
      <w:pPr>
        <w:tabs>
          <w:tab w:val="num" w:pos="5760"/>
        </w:tabs>
        <w:ind w:left="5760" w:hanging="360"/>
      </w:pPr>
      <w:rPr>
        <w:rFonts w:ascii="Symbol" w:hAnsi="Symbol" w:hint="default"/>
      </w:rPr>
    </w:lvl>
    <w:lvl w:ilvl="8" w:tplc="8EB2CD2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7204C4D"/>
    <w:multiLevelType w:val="hybridMultilevel"/>
    <w:tmpl w:val="BAE45894"/>
    <w:lvl w:ilvl="0" w:tplc="8104F782">
      <w:start w:val="1"/>
      <w:numFmt w:val="bullet"/>
      <w:lvlText w:val="•"/>
      <w:lvlJc w:val="left"/>
      <w:pPr>
        <w:tabs>
          <w:tab w:val="num" w:pos="720"/>
        </w:tabs>
        <w:ind w:left="720" w:hanging="360"/>
      </w:pPr>
      <w:rPr>
        <w:rFonts w:ascii="Arial" w:hAnsi="Arial" w:hint="default"/>
      </w:rPr>
    </w:lvl>
    <w:lvl w:ilvl="1" w:tplc="BE544166" w:tentative="1">
      <w:start w:val="1"/>
      <w:numFmt w:val="bullet"/>
      <w:lvlText w:val="•"/>
      <w:lvlJc w:val="left"/>
      <w:pPr>
        <w:tabs>
          <w:tab w:val="num" w:pos="1440"/>
        </w:tabs>
        <w:ind w:left="1440" w:hanging="360"/>
      </w:pPr>
      <w:rPr>
        <w:rFonts w:ascii="Arial" w:hAnsi="Arial" w:hint="default"/>
      </w:rPr>
    </w:lvl>
    <w:lvl w:ilvl="2" w:tplc="6E90F1EC" w:tentative="1">
      <w:start w:val="1"/>
      <w:numFmt w:val="bullet"/>
      <w:lvlText w:val="•"/>
      <w:lvlJc w:val="left"/>
      <w:pPr>
        <w:tabs>
          <w:tab w:val="num" w:pos="2160"/>
        </w:tabs>
        <w:ind w:left="2160" w:hanging="360"/>
      </w:pPr>
      <w:rPr>
        <w:rFonts w:ascii="Arial" w:hAnsi="Arial" w:hint="default"/>
      </w:rPr>
    </w:lvl>
    <w:lvl w:ilvl="3" w:tplc="ACE09658" w:tentative="1">
      <w:start w:val="1"/>
      <w:numFmt w:val="bullet"/>
      <w:lvlText w:val="•"/>
      <w:lvlJc w:val="left"/>
      <w:pPr>
        <w:tabs>
          <w:tab w:val="num" w:pos="2880"/>
        </w:tabs>
        <w:ind w:left="2880" w:hanging="360"/>
      </w:pPr>
      <w:rPr>
        <w:rFonts w:ascii="Arial" w:hAnsi="Arial" w:hint="default"/>
      </w:rPr>
    </w:lvl>
    <w:lvl w:ilvl="4" w:tplc="3CE0DEDE" w:tentative="1">
      <w:start w:val="1"/>
      <w:numFmt w:val="bullet"/>
      <w:lvlText w:val="•"/>
      <w:lvlJc w:val="left"/>
      <w:pPr>
        <w:tabs>
          <w:tab w:val="num" w:pos="3600"/>
        </w:tabs>
        <w:ind w:left="3600" w:hanging="360"/>
      </w:pPr>
      <w:rPr>
        <w:rFonts w:ascii="Arial" w:hAnsi="Arial" w:hint="default"/>
      </w:rPr>
    </w:lvl>
    <w:lvl w:ilvl="5" w:tplc="79366A76" w:tentative="1">
      <w:start w:val="1"/>
      <w:numFmt w:val="bullet"/>
      <w:lvlText w:val="•"/>
      <w:lvlJc w:val="left"/>
      <w:pPr>
        <w:tabs>
          <w:tab w:val="num" w:pos="4320"/>
        </w:tabs>
        <w:ind w:left="4320" w:hanging="360"/>
      </w:pPr>
      <w:rPr>
        <w:rFonts w:ascii="Arial" w:hAnsi="Arial" w:hint="default"/>
      </w:rPr>
    </w:lvl>
    <w:lvl w:ilvl="6" w:tplc="98BE28B6" w:tentative="1">
      <w:start w:val="1"/>
      <w:numFmt w:val="bullet"/>
      <w:lvlText w:val="•"/>
      <w:lvlJc w:val="left"/>
      <w:pPr>
        <w:tabs>
          <w:tab w:val="num" w:pos="5040"/>
        </w:tabs>
        <w:ind w:left="5040" w:hanging="360"/>
      </w:pPr>
      <w:rPr>
        <w:rFonts w:ascii="Arial" w:hAnsi="Arial" w:hint="default"/>
      </w:rPr>
    </w:lvl>
    <w:lvl w:ilvl="7" w:tplc="4CD023F4" w:tentative="1">
      <w:start w:val="1"/>
      <w:numFmt w:val="bullet"/>
      <w:lvlText w:val="•"/>
      <w:lvlJc w:val="left"/>
      <w:pPr>
        <w:tabs>
          <w:tab w:val="num" w:pos="5760"/>
        </w:tabs>
        <w:ind w:left="5760" w:hanging="360"/>
      </w:pPr>
      <w:rPr>
        <w:rFonts w:ascii="Arial" w:hAnsi="Arial" w:hint="default"/>
      </w:rPr>
    </w:lvl>
    <w:lvl w:ilvl="8" w:tplc="B1C0AFA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9A16865"/>
    <w:multiLevelType w:val="hybridMultilevel"/>
    <w:tmpl w:val="5120A5A6"/>
    <w:lvl w:ilvl="0" w:tplc="78F26374">
      <w:start w:val="1"/>
      <w:numFmt w:val="bullet"/>
      <w:lvlText w:val="•"/>
      <w:lvlJc w:val="left"/>
      <w:pPr>
        <w:tabs>
          <w:tab w:val="num" w:pos="720"/>
        </w:tabs>
        <w:ind w:left="720" w:hanging="360"/>
      </w:pPr>
      <w:rPr>
        <w:rFonts w:ascii="Arial" w:hAnsi="Arial" w:hint="default"/>
      </w:rPr>
    </w:lvl>
    <w:lvl w:ilvl="1" w:tplc="F05A3B42" w:tentative="1">
      <w:start w:val="1"/>
      <w:numFmt w:val="bullet"/>
      <w:lvlText w:val="•"/>
      <w:lvlJc w:val="left"/>
      <w:pPr>
        <w:tabs>
          <w:tab w:val="num" w:pos="1440"/>
        </w:tabs>
        <w:ind w:left="1440" w:hanging="360"/>
      </w:pPr>
      <w:rPr>
        <w:rFonts w:ascii="Arial" w:hAnsi="Arial" w:hint="default"/>
      </w:rPr>
    </w:lvl>
    <w:lvl w:ilvl="2" w:tplc="B91AB72C" w:tentative="1">
      <w:start w:val="1"/>
      <w:numFmt w:val="bullet"/>
      <w:lvlText w:val="•"/>
      <w:lvlJc w:val="left"/>
      <w:pPr>
        <w:tabs>
          <w:tab w:val="num" w:pos="2160"/>
        </w:tabs>
        <w:ind w:left="2160" w:hanging="360"/>
      </w:pPr>
      <w:rPr>
        <w:rFonts w:ascii="Arial" w:hAnsi="Arial" w:hint="default"/>
      </w:rPr>
    </w:lvl>
    <w:lvl w:ilvl="3" w:tplc="B17EAEE0" w:tentative="1">
      <w:start w:val="1"/>
      <w:numFmt w:val="bullet"/>
      <w:lvlText w:val="•"/>
      <w:lvlJc w:val="left"/>
      <w:pPr>
        <w:tabs>
          <w:tab w:val="num" w:pos="2880"/>
        </w:tabs>
        <w:ind w:left="2880" w:hanging="360"/>
      </w:pPr>
      <w:rPr>
        <w:rFonts w:ascii="Arial" w:hAnsi="Arial" w:hint="default"/>
      </w:rPr>
    </w:lvl>
    <w:lvl w:ilvl="4" w:tplc="5D1EC78A" w:tentative="1">
      <w:start w:val="1"/>
      <w:numFmt w:val="bullet"/>
      <w:lvlText w:val="•"/>
      <w:lvlJc w:val="left"/>
      <w:pPr>
        <w:tabs>
          <w:tab w:val="num" w:pos="3600"/>
        </w:tabs>
        <w:ind w:left="3600" w:hanging="360"/>
      </w:pPr>
      <w:rPr>
        <w:rFonts w:ascii="Arial" w:hAnsi="Arial" w:hint="default"/>
      </w:rPr>
    </w:lvl>
    <w:lvl w:ilvl="5" w:tplc="A7F85638" w:tentative="1">
      <w:start w:val="1"/>
      <w:numFmt w:val="bullet"/>
      <w:lvlText w:val="•"/>
      <w:lvlJc w:val="left"/>
      <w:pPr>
        <w:tabs>
          <w:tab w:val="num" w:pos="4320"/>
        </w:tabs>
        <w:ind w:left="4320" w:hanging="360"/>
      </w:pPr>
      <w:rPr>
        <w:rFonts w:ascii="Arial" w:hAnsi="Arial" w:hint="default"/>
      </w:rPr>
    </w:lvl>
    <w:lvl w:ilvl="6" w:tplc="F6A01A4C" w:tentative="1">
      <w:start w:val="1"/>
      <w:numFmt w:val="bullet"/>
      <w:lvlText w:val="•"/>
      <w:lvlJc w:val="left"/>
      <w:pPr>
        <w:tabs>
          <w:tab w:val="num" w:pos="5040"/>
        </w:tabs>
        <w:ind w:left="5040" w:hanging="360"/>
      </w:pPr>
      <w:rPr>
        <w:rFonts w:ascii="Arial" w:hAnsi="Arial" w:hint="default"/>
      </w:rPr>
    </w:lvl>
    <w:lvl w:ilvl="7" w:tplc="40CC28B6" w:tentative="1">
      <w:start w:val="1"/>
      <w:numFmt w:val="bullet"/>
      <w:lvlText w:val="•"/>
      <w:lvlJc w:val="left"/>
      <w:pPr>
        <w:tabs>
          <w:tab w:val="num" w:pos="5760"/>
        </w:tabs>
        <w:ind w:left="5760" w:hanging="360"/>
      </w:pPr>
      <w:rPr>
        <w:rFonts w:ascii="Arial" w:hAnsi="Arial" w:hint="default"/>
      </w:rPr>
    </w:lvl>
    <w:lvl w:ilvl="8" w:tplc="16E805F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A9F09C9"/>
    <w:multiLevelType w:val="hybridMultilevel"/>
    <w:tmpl w:val="BFDAA4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CF476E2"/>
    <w:multiLevelType w:val="hybridMultilevel"/>
    <w:tmpl w:val="FFD43038"/>
    <w:lvl w:ilvl="0" w:tplc="35D20654">
      <w:start w:val="1"/>
      <w:numFmt w:val="bullet"/>
      <w:lvlText w:val="•"/>
      <w:lvlJc w:val="left"/>
      <w:pPr>
        <w:tabs>
          <w:tab w:val="num" w:pos="720"/>
        </w:tabs>
        <w:ind w:left="720" w:hanging="360"/>
      </w:pPr>
      <w:rPr>
        <w:rFonts w:ascii="Arial" w:hAnsi="Arial" w:hint="default"/>
      </w:rPr>
    </w:lvl>
    <w:lvl w:ilvl="1" w:tplc="1710496E" w:tentative="1">
      <w:start w:val="1"/>
      <w:numFmt w:val="bullet"/>
      <w:lvlText w:val="•"/>
      <w:lvlJc w:val="left"/>
      <w:pPr>
        <w:tabs>
          <w:tab w:val="num" w:pos="1440"/>
        </w:tabs>
        <w:ind w:left="1440" w:hanging="360"/>
      </w:pPr>
      <w:rPr>
        <w:rFonts w:ascii="Arial" w:hAnsi="Arial" w:hint="default"/>
      </w:rPr>
    </w:lvl>
    <w:lvl w:ilvl="2" w:tplc="8FDEC378" w:tentative="1">
      <w:start w:val="1"/>
      <w:numFmt w:val="bullet"/>
      <w:lvlText w:val="•"/>
      <w:lvlJc w:val="left"/>
      <w:pPr>
        <w:tabs>
          <w:tab w:val="num" w:pos="2160"/>
        </w:tabs>
        <w:ind w:left="2160" w:hanging="360"/>
      </w:pPr>
      <w:rPr>
        <w:rFonts w:ascii="Arial" w:hAnsi="Arial" w:hint="default"/>
      </w:rPr>
    </w:lvl>
    <w:lvl w:ilvl="3" w:tplc="5A1ECE66" w:tentative="1">
      <w:start w:val="1"/>
      <w:numFmt w:val="bullet"/>
      <w:lvlText w:val="•"/>
      <w:lvlJc w:val="left"/>
      <w:pPr>
        <w:tabs>
          <w:tab w:val="num" w:pos="2880"/>
        </w:tabs>
        <w:ind w:left="2880" w:hanging="360"/>
      </w:pPr>
      <w:rPr>
        <w:rFonts w:ascii="Arial" w:hAnsi="Arial" w:hint="default"/>
      </w:rPr>
    </w:lvl>
    <w:lvl w:ilvl="4" w:tplc="CF06A19E" w:tentative="1">
      <w:start w:val="1"/>
      <w:numFmt w:val="bullet"/>
      <w:lvlText w:val="•"/>
      <w:lvlJc w:val="left"/>
      <w:pPr>
        <w:tabs>
          <w:tab w:val="num" w:pos="3600"/>
        </w:tabs>
        <w:ind w:left="3600" w:hanging="360"/>
      </w:pPr>
      <w:rPr>
        <w:rFonts w:ascii="Arial" w:hAnsi="Arial" w:hint="default"/>
      </w:rPr>
    </w:lvl>
    <w:lvl w:ilvl="5" w:tplc="C6E278BA" w:tentative="1">
      <w:start w:val="1"/>
      <w:numFmt w:val="bullet"/>
      <w:lvlText w:val="•"/>
      <w:lvlJc w:val="left"/>
      <w:pPr>
        <w:tabs>
          <w:tab w:val="num" w:pos="4320"/>
        </w:tabs>
        <w:ind w:left="4320" w:hanging="360"/>
      </w:pPr>
      <w:rPr>
        <w:rFonts w:ascii="Arial" w:hAnsi="Arial" w:hint="default"/>
      </w:rPr>
    </w:lvl>
    <w:lvl w:ilvl="6" w:tplc="F2F075A0" w:tentative="1">
      <w:start w:val="1"/>
      <w:numFmt w:val="bullet"/>
      <w:lvlText w:val="•"/>
      <w:lvlJc w:val="left"/>
      <w:pPr>
        <w:tabs>
          <w:tab w:val="num" w:pos="5040"/>
        </w:tabs>
        <w:ind w:left="5040" w:hanging="360"/>
      </w:pPr>
      <w:rPr>
        <w:rFonts w:ascii="Arial" w:hAnsi="Arial" w:hint="default"/>
      </w:rPr>
    </w:lvl>
    <w:lvl w:ilvl="7" w:tplc="E640AA20" w:tentative="1">
      <w:start w:val="1"/>
      <w:numFmt w:val="bullet"/>
      <w:lvlText w:val="•"/>
      <w:lvlJc w:val="left"/>
      <w:pPr>
        <w:tabs>
          <w:tab w:val="num" w:pos="5760"/>
        </w:tabs>
        <w:ind w:left="5760" w:hanging="360"/>
      </w:pPr>
      <w:rPr>
        <w:rFonts w:ascii="Arial" w:hAnsi="Arial" w:hint="default"/>
      </w:rPr>
    </w:lvl>
    <w:lvl w:ilvl="8" w:tplc="1140367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DA90082"/>
    <w:multiLevelType w:val="hybridMultilevel"/>
    <w:tmpl w:val="EA0C62C4"/>
    <w:lvl w:ilvl="0" w:tplc="50727886">
      <w:start w:val="1"/>
      <w:numFmt w:val="decimal"/>
      <w:lvlText w:val="%1."/>
      <w:lvlJc w:val="left"/>
      <w:pPr>
        <w:ind w:left="720" w:hanging="360"/>
      </w:pPr>
      <w:rPr>
        <w:color w:val="BD582C" w:themeColor="accent2"/>
        <w:sz w:val="36"/>
        <w:szCs w:val="3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0F03E2B"/>
    <w:multiLevelType w:val="hybridMultilevel"/>
    <w:tmpl w:val="8ED86D8A"/>
    <w:lvl w:ilvl="0" w:tplc="E7E843D8">
      <w:start w:val="1"/>
      <w:numFmt w:val="bullet"/>
      <w:lvlText w:val=""/>
      <w:lvlJc w:val="left"/>
      <w:pPr>
        <w:tabs>
          <w:tab w:val="num" w:pos="720"/>
        </w:tabs>
        <w:ind w:left="720" w:hanging="360"/>
      </w:pPr>
      <w:rPr>
        <w:rFonts w:ascii="Symbol" w:hAnsi="Symbol" w:hint="default"/>
      </w:rPr>
    </w:lvl>
    <w:lvl w:ilvl="1" w:tplc="1B5AAA5E" w:tentative="1">
      <w:start w:val="1"/>
      <w:numFmt w:val="bullet"/>
      <w:lvlText w:val=""/>
      <w:lvlJc w:val="left"/>
      <w:pPr>
        <w:tabs>
          <w:tab w:val="num" w:pos="1440"/>
        </w:tabs>
        <w:ind w:left="1440" w:hanging="360"/>
      </w:pPr>
      <w:rPr>
        <w:rFonts w:ascii="Symbol" w:hAnsi="Symbol" w:hint="default"/>
      </w:rPr>
    </w:lvl>
    <w:lvl w:ilvl="2" w:tplc="5BF2CDC6" w:tentative="1">
      <w:start w:val="1"/>
      <w:numFmt w:val="bullet"/>
      <w:lvlText w:val=""/>
      <w:lvlJc w:val="left"/>
      <w:pPr>
        <w:tabs>
          <w:tab w:val="num" w:pos="2160"/>
        </w:tabs>
        <w:ind w:left="2160" w:hanging="360"/>
      </w:pPr>
      <w:rPr>
        <w:rFonts w:ascii="Symbol" w:hAnsi="Symbol" w:hint="default"/>
      </w:rPr>
    </w:lvl>
    <w:lvl w:ilvl="3" w:tplc="BE32F582" w:tentative="1">
      <w:start w:val="1"/>
      <w:numFmt w:val="bullet"/>
      <w:lvlText w:val=""/>
      <w:lvlJc w:val="left"/>
      <w:pPr>
        <w:tabs>
          <w:tab w:val="num" w:pos="2880"/>
        </w:tabs>
        <w:ind w:left="2880" w:hanging="360"/>
      </w:pPr>
      <w:rPr>
        <w:rFonts w:ascii="Symbol" w:hAnsi="Symbol" w:hint="default"/>
      </w:rPr>
    </w:lvl>
    <w:lvl w:ilvl="4" w:tplc="100ACB54" w:tentative="1">
      <w:start w:val="1"/>
      <w:numFmt w:val="bullet"/>
      <w:lvlText w:val=""/>
      <w:lvlJc w:val="left"/>
      <w:pPr>
        <w:tabs>
          <w:tab w:val="num" w:pos="3600"/>
        </w:tabs>
        <w:ind w:left="3600" w:hanging="360"/>
      </w:pPr>
      <w:rPr>
        <w:rFonts w:ascii="Symbol" w:hAnsi="Symbol" w:hint="default"/>
      </w:rPr>
    </w:lvl>
    <w:lvl w:ilvl="5" w:tplc="FD703EF2" w:tentative="1">
      <w:start w:val="1"/>
      <w:numFmt w:val="bullet"/>
      <w:lvlText w:val=""/>
      <w:lvlJc w:val="left"/>
      <w:pPr>
        <w:tabs>
          <w:tab w:val="num" w:pos="4320"/>
        </w:tabs>
        <w:ind w:left="4320" w:hanging="360"/>
      </w:pPr>
      <w:rPr>
        <w:rFonts w:ascii="Symbol" w:hAnsi="Symbol" w:hint="default"/>
      </w:rPr>
    </w:lvl>
    <w:lvl w:ilvl="6" w:tplc="267CC2E0" w:tentative="1">
      <w:start w:val="1"/>
      <w:numFmt w:val="bullet"/>
      <w:lvlText w:val=""/>
      <w:lvlJc w:val="left"/>
      <w:pPr>
        <w:tabs>
          <w:tab w:val="num" w:pos="5040"/>
        </w:tabs>
        <w:ind w:left="5040" w:hanging="360"/>
      </w:pPr>
      <w:rPr>
        <w:rFonts w:ascii="Symbol" w:hAnsi="Symbol" w:hint="default"/>
      </w:rPr>
    </w:lvl>
    <w:lvl w:ilvl="7" w:tplc="AAD2AFD6" w:tentative="1">
      <w:start w:val="1"/>
      <w:numFmt w:val="bullet"/>
      <w:lvlText w:val=""/>
      <w:lvlJc w:val="left"/>
      <w:pPr>
        <w:tabs>
          <w:tab w:val="num" w:pos="5760"/>
        </w:tabs>
        <w:ind w:left="5760" w:hanging="360"/>
      </w:pPr>
      <w:rPr>
        <w:rFonts w:ascii="Symbol" w:hAnsi="Symbol" w:hint="default"/>
      </w:rPr>
    </w:lvl>
    <w:lvl w:ilvl="8" w:tplc="305CA986"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2920232"/>
    <w:multiLevelType w:val="hybridMultilevel"/>
    <w:tmpl w:val="DE46B6DC"/>
    <w:lvl w:ilvl="0" w:tplc="BD16719C">
      <w:start w:val="1"/>
      <w:numFmt w:val="bullet"/>
      <w:lvlText w:val="•"/>
      <w:lvlJc w:val="left"/>
      <w:pPr>
        <w:tabs>
          <w:tab w:val="num" w:pos="720"/>
        </w:tabs>
        <w:ind w:left="720" w:hanging="360"/>
      </w:pPr>
      <w:rPr>
        <w:rFonts w:ascii="Arial" w:hAnsi="Arial" w:hint="default"/>
      </w:rPr>
    </w:lvl>
    <w:lvl w:ilvl="1" w:tplc="FDB46F42" w:tentative="1">
      <w:start w:val="1"/>
      <w:numFmt w:val="bullet"/>
      <w:lvlText w:val="•"/>
      <w:lvlJc w:val="left"/>
      <w:pPr>
        <w:tabs>
          <w:tab w:val="num" w:pos="1440"/>
        </w:tabs>
        <w:ind w:left="1440" w:hanging="360"/>
      </w:pPr>
      <w:rPr>
        <w:rFonts w:ascii="Arial" w:hAnsi="Arial" w:hint="default"/>
      </w:rPr>
    </w:lvl>
    <w:lvl w:ilvl="2" w:tplc="CB58A88C" w:tentative="1">
      <w:start w:val="1"/>
      <w:numFmt w:val="bullet"/>
      <w:lvlText w:val="•"/>
      <w:lvlJc w:val="left"/>
      <w:pPr>
        <w:tabs>
          <w:tab w:val="num" w:pos="2160"/>
        </w:tabs>
        <w:ind w:left="2160" w:hanging="360"/>
      </w:pPr>
      <w:rPr>
        <w:rFonts w:ascii="Arial" w:hAnsi="Arial" w:hint="default"/>
      </w:rPr>
    </w:lvl>
    <w:lvl w:ilvl="3" w:tplc="760067AE" w:tentative="1">
      <w:start w:val="1"/>
      <w:numFmt w:val="bullet"/>
      <w:lvlText w:val="•"/>
      <w:lvlJc w:val="left"/>
      <w:pPr>
        <w:tabs>
          <w:tab w:val="num" w:pos="2880"/>
        </w:tabs>
        <w:ind w:left="2880" w:hanging="360"/>
      </w:pPr>
      <w:rPr>
        <w:rFonts w:ascii="Arial" w:hAnsi="Arial" w:hint="default"/>
      </w:rPr>
    </w:lvl>
    <w:lvl w:ilvl="4" w:tplc="169A9ACE" w:tentative="1">
      <w:start w:val="1"/>
      <w:numFmt w:val="bullet"/>
      <w:lvlText w:val="•"/>
      <w:lvlJc w:val="left"/>
      <w:pPr>
        <w:tabs>
          <w:tab w:val="num" w:pos="3600"/>
        </w:tabs>
        <w:ind w:left="3600" w:hanging="360"/>
      </w:pPr>
      <w:rPr>
        <w:rFonts w:ascii="Arial" w:hAnsi="Arial" w:hint="default"/>
      </w:rPr>
    </w:lvl>
    <w:lvl w:ilvl="5" w:tplc="7A520596" w:tentative="1">
      <w:start w:val="1"/>
      <w:numFmt w:val="bullet"/>
      <w:lvlText w:val="•"/>
      <w:lvlJc w:val="left"/>
      <w:pPr>
        <w:tabs>
          <w:tab w:val="num" w:pos="4320"/>
        </w:tabs>
        <w:ind w:left="4320" w:hanging="360"/>
      </w:pPr>
      <w:rPr>
        <w:rFonts w:ascii="Arial" w:hAnsi="Arial" w:hint="default"/>
      </w:rPr>
    </w:lvl>
    <w:lvl w:ilvl="6" w:tplc="A60A3DCE" w:tentative="1">
      <w:start w:val="1"/>
      <w:numFmt w:val="bullet"/>
      <w:lvlText w:val="•"/>
      <w:lvlJc w:val="left"/>
      <w:pPr>
        <w:tabs>
          <w:tab w:val="num" w:pos="5040"/>
        </w:tabs>
        <w:ind w:left="5040" w:hanging="360"/>
      </w:pPr>
      <w:rPr>
        <w:rFonts w:ascii="Arial" w:hAnsi="Arial" w:hint="default"/>
      </w:rPr>
    </w:lvl>
    <w:lvl w:ilvl="7" w:tplc="673CF166" w:tentative="1">
      <w:start w:val="1"/>
      <w:numFmt w:val="bullet"/>
      <w:lvlText w:val="•"/>
      <w:lvlJc w:val="left"/>
      <w:pPr>
        <w:tabs>
          <w:tab w:val="num" w:pos="5760"/>
        </w:tabs>
        <w:ind w:left="5760" w:hanging="360"/>
      </w:pPr>
      <w:rPr>
        <w:rFonts w:ascii="Arial" w:hAnsi="Arial" w:hint="default"/>
      </w:rPr>
    </w:lvl>
    <w:lvl w:ilvl="8" w:tplc="80D02CB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3BF1A44"/>
    <w:multiLevelType w:val="hybridMultilevel"/>
    <w:tmpl w:val="D068A2B2"/>
    <w:lvl w:ilvl="0" w:tplc="B5249BF0">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2" w15:restartNumberingAfterBreak="0">
    <w:nsid w:val="540C2309"/>
    <w:multiLevelType w:val="hybridMultilevel"/>
    <w:tmpl w:val="78723DF8"/>
    <w:lvl w:ilvl="0" w:tplc="A1D849EC">
      <w:start w:val="1"/>
      <w:numFmt w:val="decimal"/>
      <w:lvlText w:val="%1."/>
      <w:lvlJc w:val="left"/>
      <w:pPr>
        <w:tabs>
          <w:tab w:val="num" w:pos="720"/>
        </w:tabs>
        <w:ind w:left="720" w:hanging="360"/>
      </w:pPr>
    </w:lvl>
    <w:lvl w:ilvl="1" w:tplc="4EEAD9DE">
      <w:start w:val="1"/>
      <w:numFmt w:val="decimal"/>
      <w:lvlText w:val="%2."/>
      <w:lvlJc w:val="left"/>
      <w:pPr>
        <w:tabs>
          <w:tab w:val="num" w:pos="1440"/>
        </w:tabs>
        <w:ind w:left="1440" w:hanging="360"/>
      </w:pPr>
    </w:lvl>
    <w:lvl w:ilvl="2" w:tplc="C53AF718" w:tentative="1">
      <w:start w:val="1"/>
      <w:numFmt w:val="decimal"/>
      <w:lvlText w:val="%3."/>
      <w:lvlJc w:val="left"/>
      <w:pPr>
        <w:tabs>
          <w:tab w:val="num" w:pos="2160"/>
        </w:tabs>
        <w:ind w:left="2160" w:hanging="360"/>
      </w:pPr>
    </w:lvl>
    <w:lvl w:ilvl="3" w:tplc="F0B274DC" w:tentative="1">
      <w:start w:val="1"/>
      <w:numFmt w:val="decimal"/>
      <w:lvlText w:val="%4."/>
      <w:lvlJc w:val="left"/>
      <w:pPr>
        <w:tabs>
          <w:tab w:val="num" w:pos="2880"/>
        </w:tabs>
        <w:ind w:left="2880" w:hanging="360"/>
      </w:pPr>
    </w:lvl>
    <w:lvl w:ilvl="4" w:tplc="8200B7F4" w:tentative="1">
      <w:start w:val="1"/>
      <w:numFmt w:val="decimal"/>
      <w:lvlText w:val="%5."/>
      <w:lvlJc w:val="left"/>
      <w:pPr>
        <w:tabs>
          <w:tab w:val="num" w:pos="3600"/>
        </w:tabs>
        <w:ind w:left="3600" w:hanging="360"/>
      </w:pPr>
    </w:lvl>
    <w:lvl w:ilvl="5" w:tplc="9AAC28C4" w:tentative="1">
      <w:start w:val="1"/>
      <w:numFmt w:val="decimal"/>
      <w:lvlText w:val="%6."/>
      <w:lvlJc w:val="left"/>
      <w:pPr>
        <w:tabs>
          <w:tab w:val="num" w:pos="4320"/>
        </w:tabs>
        <w:ind w:left="4320" w:hanging="360"/>
      </w:pPr>
    </w:lvl>
    <w:lvl w:ilvl="6" w:tplc="47726746" w:tentative="1">
      <w:start w:val="1"/>
      <w:numFmt w:val="decimal"/>
      <w:lvlText w:val="%7."/>
      <w:lvlJc w:val="left"/>
      <w:pPr>
        <w:tabs>
          <w:tab w:val="num" w:pos="5040"/>
        </w:tabs>
        <w:ind w:left="5040" w:hanging="360"/>
      </w:pPr>
    </w:lvl>
    <w:lvl w:ilvl="7" w:tplc="5A2A95C4" w:tentative="1">
      <w:start w:val="1"/>
      <w:numFmt w:val="decimal"/>
      <w:lvlText w:val="%8."/>
      <w:lvlJc w:val="left"/>
      <w:pPr>
        <w:tabs>
          <w:tab w:val="num" w:pos="5760"/>
        </w:tabs>
        <w:ind w:left="5760" w:hanging="360"/>
      </w:pPr>
    </w:lvl>
    <w:lvl w:ilvl="8" w:tplc="E66421CA" w:tentative="1">
      <w:start w:val="1"/>
      <w:numFmt w:val="decimal"/>
      <w:lvlText w:val="%9."/>
      <w:lvlJc w:val="left"/>
      <w:pPr>
        <w:tabs>
          <w:tab w:val="num" w:pos="6480"/>
        </w:tabs>
        <w:ind w:left="6480" w:hanging="360"/>
      </w:pPr>
    </w:lvl>
  </w:abstractNum>
  <w:abstractNum w:abstractNumId="43" w15:restartNumberingAfterBreak="0">
    <w:nsid w:val="549E6938"/>
    <w:multiLevelType w:val="hybridMultilevel"/>
    <w:tmpl w:val="B49EC2C0"/>
    <w:lvl w:ilvl="0" w:tplc="CE4A91EE">
      <w:start w:val="1"/>
      <w:numFmt w:val="bullet"/>
      <w:lvlText w:val=""/>
      <w:lvlPicBulletId w:val="0"/>
      <w:lvlJc w:val="left"/>
      <w:pPr>
        <w:tabs>
          <w:tab w:val="num" w:pos="720"/>
        </w:tabs>
        <w:ind w:left="720" w:hanging="360"/>
      </w:pPr>
      <w:rPr>
        <w:rFonts w:ascii="Symbol" w:hAnsi="Symbol" w:hint="default"/>
      </w:rPr>
    </w:lvl>
    <w:lvl w:ilvl="1" w:tplc="E1F2BBBC" w:tentative="1">
      <w:start w:val="1"/>
      <w:numFmt w:val="bullet"/>
      <w:lvlText w:val=""/>
      <w:lvlJc w:val="left"/>
      <w:pPr>
        <w:tabs>
          <w:tab w:val="num" w:pos="1440"/>
        </w:tabs>
        <w:ind w:left="1440" w:hanging="360"/>
      </w:pPr>
      <w:rPr>
        <w:rFonts w:ascii="Symbol" w:hAnsi="Symbol" w:hint="default"/>
      </w:rPr>
    </w:lvl>
    <w:lvl w:ilvl="2" w:tplc="A9C2FD88" w:tentative="1">
      <w:start w:val="1"/>
      <w:numFmt w:val="bullet"/>
      <w:lvlText w:val=""/>
      <w:lvlJc w:val="left"/>
      <w:pPr>
        <w:tabs>
          <w:tab w:val="num" w:pos="2160"/>
        </w:tabs>
        <w:ind w:left="2160" w:hanging="360"/>
      </w:pPr>
      <w:rPr>
        <w:rFonts w:ascii="Symbol" w:hAnsi="Symbol" w:hint="default"/>
      </w:rPr>
    </w:lvl>
    <w:lvl w:ilvl="3" w:tplc="E4C88108" w:tentative="1">
      <w:start w:val="1"/>
      <w:numFmt w:val="bullet"/>
      <w:lvlText w:val=""/>
      <w:lvlJc w:val="left"/>
      <w:pPr>
        <w:tabs>
          <w:tab w:val="num" w:pos="2880"/>
        </w:tabs>
        <w:ind w:left="2880" w:hanging="360"/>
      </w:pPr>
      <w:rPr>
        <w:rFonts w:ascii="Symbol" w:hAnsi="Symbol" w:hint="default"/>
      </w:rPr>
    </w:lvl>
    <w:lvl w:ilvl="4" w:tplc="88F45C60" w:tentative="1">
      <w:start w:val="1"/>
      <w:numFmt w:val="bullet"/>
      <w:lvlText w:val=""/>
      <w:lvlJc w:val="left"/>
      <w:pPr>
        <w:tabs>
          <w:tab w:val="num" w:pos="3600"/>
        </w:tabs>
        <w:ind w:left="3600" w:hanging="360"/>
      </w:pPr>
      <w:rPr>
        <w:rFonts w:ascii="Symbol" w:hAnsi="Symbol" w:hint="default"/>
      </w:rPr>
    </w:lvl>
    <w:lvl w:ilvl="5" w:tplc="4100010C" w:tentative="1">
      <w:start w:val="1"/>
      <w:numFmt w:val="bullet"/>
      <w:lvlText w:val=""/>
      <w:lvlJc w:val="left"/>
      <w:pPr>
        <w:tabs>
          <w:tab w:val="num" w:pos="4320"/>
        </w:tabs>
        <w:ind w:left="4320" w:hanging="360"/>
      </w:pPr>
      <w:rPr>
        <w:rFonts w:ascii="Symbol" w:hAnsi="Symbol" w:hint="default"/>
      </w:rPr>
    </w:lvl>
    <w:lvl w:ilvl="6" w:tplc="998C2DBC" w:tentative="1">
      <w:start w:val="1"/>
      <w:numFmt w:val="bullet"/>
      <w:lvlText w:val=""/>
      <w:lvlJc w:val="left"/>
      <w:pPr>
        <w:tabs>
          <w:tab w:val="num" w:pos="5040"/>
        </w:tabs>
        <w:ind w:left="5040" w:hanging="360"/>
      </w:pPr>
      <w:rPr>
        <w:rFonts w:ascii="Symbol" w:hAnsi="Symbol" w:hint="default"/>
      </w:rPr>
    </w:lvl>
    <w:lvl w:ilvl="7" w:tplc="CED2E070" w:tentative="1">
      <w:start w:val="1"/>
      <w:numFmt w:val="bullet"/>
      <w:lvlText w:val=""/>
      <w:lvlJc w:val="left"/>
      <w:pPr>
        <w:tabs>
          <w:tab w:val="num" w:pos="5760"/>
        </w:tabs>
        <w:ind w:left="5760" w:hanging="360"/>
      </w:pPr>
      <w:rPr>
        <w:rFonts w:ascii="Symbol" w:hAnsi="Symbol" w:hint="default"/>
      </w:rPr>
    </w:lvl>
    <w:lvl w:ilvl="8" w:tplc="B29E046E"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554035D7"/>
    <w:multiLevelType w:val="hybridMultilevel"/>
    <w:tmpl w:val="71F4004A"/>
    <w:lvl w:ilvl="0" w:tplc="6A0CCE02">
      <w:start w:val="1"/>
      <w:numFmt w:val="bullet"/>
      <w:lvlText w:val="•"/>
      <w:lvlJc w:val="left"/>
      <w:pPr>
        <w:tabs>
          <w:tab w:val="num" w:pos="720"/>
        </w:tabs>
        <w:ind w:left="720" w:hanging="360"/>
      </w:pPr>
      <w:rPr>
        <w:rFonts w:ascii="Arial" w:hAnsi="Arial" w:hint="default"/>
      </w:rPr>
    </w:lvl>
    <w:lvl w:ilvl="1" w:tplc="A5FC2722">
      <w:start w:val="1"/>
      <w:numFmt w:val="decimal"/>
      <w:lvlText w:val="%2."/>
      <w:lvlJc w:val="left"/>
      <w:pPr>
        <w:tabs>
          <w:tab w:val="num" w:pos="1440"/>
        </w:tabs>
        <w:ind w:left="1440" w:hanging="360"/>
      </w:pPr>
    </w:lvl>
    <w:lvl w:ilvl="2" w:tplc="B88A3BCE">
      <w:numFmt w:val="bullet"/>
      <w:lvlText w:val="•"/>
      <w:lvlJc w:val="left"/>
      <w:pPr>
        <w:tabs>
          <w:tab w:val="num" w:pos="2160"/>
        </w:tabs>
        <w:ind w:left="2160" w:hanging="360"/>
      </w:pPr>
      <w:rPr>
        <w:rFonts w:ascii="Arial" w:hAnsi="Arial" w:hint="default"/>
      </w:rPr>
    </w:lvl>
    <w:lvl w:ilvl="3" w:tplc="B0808AE6">
      <w:numFmt w:val="bullet"/>
      <w:lvlText w:val="•"/>
      <w:lvlJc w:val="left"/>
      <w:pPr>
        <w:tabs>
          <w:tab w:val="num" w:pos="2880"/>
        </w:tabs>
        <w:ind w:left="2880" w:hanging="360"/>
      </w:pPr>
      <w:rPr>
        <w:rFonts w:ascii="Arial" w:hAnsi="Arial" w:hint="default"/>
      </w:rPr>
    </w:lvl>
    <w:lvl w:ilvl="4" w:tplc="34782CE8" w:tentative="1">
      <w:start w:val="1"/>
      <w:numFmt w:val="bullet"/>
      <w:lvlText w:val="•"/>
      <w:lvlJc w:val="left"/>
      <w:pPr>
        <w:tabs>
          <w:tab w:val="num" w:pos="3600"/>
        </w:tabs>
        <w:ind w:left="3600" w:hanging="360"/>
      </w:pPr>
      <w:rPr>
        <w:rFonts w:ascii="Arial" w:hAnsi="Arial" w:hint="default"/>
      </w:rPr>
    </w:lvl>
    <w:lvl w:ilvl="5" w:tplc="2430CA32" w:tentative="1">
      <w:start w:val="1"/>
      <w:numFmt w:val="bullet"/>
      <w:lvlText w:val="•"/>
      <w:lvlJc w:val="left"/>
      <w:pPr>
        <w:tabs>
          <w:tab w:val="num" w:pos="4320"/>
        </w:tabs>
        <w:ind w:left="4320" w:hanging="360"/>
      </w:pPr>
      <w:rPr>
        <w:rFonts w:ascii="Arial" w:hAnsi="Arial" w:hint="default"/>
      </w:rPr>
    </w:lvl>
    <w:lvl w:ilvl="6" w:tplc="5628BDCA" w:tentative="1">
      <w:start w:val="1"/>
      <w:numFmt w:val="bullet"/>
      <w:lvlText w:val="•"/>
      <w:lvlJc w:val="left"/>
      <w:pPr>
        <w:tabs>
          <w:tab w:val="num" w:pos="5040"/>
        </w:tabs>
        <w:ind w:left="5040" w:hanging="360"/>
      </w:pPr>
      <w:rPr>
        <w:rFonts w:ascii="Arial" w:hAnsi="Arial" w:hint="default"/>
      </w:rPr>
    </w:lvl>
    <w:lvl w:ilvl="7" w:tplc="6FDA6B56" w:tentative="1">
      <w:start w:val="1"/>
      <w:numFmt w:val="bullet"/>
      <w:lvlText w:val="•"/>
      <w:lvlJc w:val="left"/>
      <w:pPr>
        <w:tabs>
          <w:tab w:val="num" w:pos="5760"/>
        </w:tabs>
        <w:ind w:left="5760" w:hanging="360"/>
      </w:pPr>
      <w:rPr>
        <w:rFonts w:ascii="Arial" w:hAnsi="Arial" w:hint="default"/>
      </w:rPr>
    </w:lvl>
    <w:lvl w:ilvl="8" w:tplc="2DE28B9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C0028E3"/>
    <w:multiLevelType w:val="hybridMultilevel"/>
    <w:tmpl w:val="67DA81D6"/>
    <w:lvl w:ilvl="0" w:tplc="61EE69B8">
      <w:start w:val="1"/>
      <w:numFmt w:val="bullet"/>
      <w:lvlText w:val=""/>
      <w:lvlPicBulletId w:val="0"/>
      <w:lvlJc w:val="left"/>
      <w:pPr>
        <w:tabs>
          <w:tab w:val="num" w:pos="720"/>
        </w:tabs>
        <w:ind w:left="720" w:hanging="360"/>
      </w:pPr>
      <w:rPr>
        <w:rFonts w:ascii="Symbol" w:hAnsi="Symbol" w:hint="default"/>
      </w:rPr>
    </w:lvl>
    <w:lvl w:ilvl="1" w:tplc="382674EE" w:tentative="1">
      <w:start w:val="1"/>
      <w:numFmt w:val="bullet"/>
      <w:lvlText w:val=""/>
      <w:lvlJc w:val="left"/>
      <w:pPr>
        <w:tabs>
          <w:tab w:val="num" w:pos="1440"/>
        </w:tabs>
        <w:ind w:left="1440" w:hanging="360"/>
      </w:pPr>
      <w:rPr>
        <w:rFonts w:ascii="Symbol" w:hAnsi="Symbol" w:hint="default"/>
      </w:rPr>
    </w:lvl>
    <w:lvl w:ilvl="2" w:tplc="67A45F2A" w:tentative="1">
      <w:start w:val="1"/>
      <w:numFmt w:val="bullet"/>
      <w:lvlText w:val=""/>
      <w:lvlJc w:val="left"/>
      <w:pPr>
        <w:tabs>
          <w:tab w:val="num" w:pos="2160"/>
        </w:tabs>
        <w:ind w:left="2160" w:hanging="360"/>
      </w:pPr>
      <w:rPr>
        <w:rFonts w:ascii="Symbol" w:hAnsi="Symbol" w:hint="default"/>
      </w:rPr>
    </w:lvl>
    <w:lvl w:ilvl="3" w:tplc="3ACAC154" w:tentative="1">
      <w:start w:val="1"/>
      <w:numFmt w:val="bullet"/>
      <w:lvlText w:val=""/>
      <w:lvlJc w:val="left"/>
      <w:pPr>
        <w:tabs>
          <w:tab w:val="num" w:pos="2880"/>
        </w:tabs>
        <w:ind w:left="2880" w:hanging="360"/>
      </w:pPr>
      <w:rPr>
        <w:rFonts w:ascii="Symbol" w:hAnsi="Symbol" w:hint="default"/>
      </w:rPr>
    </w:lvl>
    <w:lvl w:ilvl="4" w:tplc="4E48879E" w:tentative="1">
      <w:start w:val="1"/>
      <w:numFmt w:val="bullet"/>
      <w:lvlText w:val=""/>
      <w:lvlJc w:val="left"/>
      <w:pPr>
        <w:tabs>
          <w:tab w:val="num" w:pos="3600"/>
        </w:tabs>
        <w:ind w:left="3600" w:hanging="360"/>
      </w:pPr>
      <w:rPr>
        <w:rFonts w:ascii="Symbol" w:hAnsi="Symbol" w:hint="default"/>
      </w:rPr>
    </w:lvl>
    <w:lvl w:ilvl="5" w:tplc="2280D9CE" w:tentative="1">
      <w:start w:val="1"/>
      <w:numFmt w:val="bullet"/>
      <w:lvlText w:val=""/>
      <w:lvlJc w:val="left"/>
      <w:pPr>
        <w:tabs>
          <w:tab w:val="num" w:pos="4320"/>
        </w:tabs>
        <w:ind w:left="4320" w:hanging="360"/>
      </w:pPr>
      <w:rPr>
        <w:rFonts w:ascii="Symbol" w:hAnsi="Symbol" w:hint="default"/>
      </w:rPr>
    </w:lvl>
    <w:lvl w:ilvl="6" w:tplc="423C8AC8" w:tentative="1">
      <w:start w:val="1"/>
      <w:numFmt w:val="bullet"/>
      <w:lvlText w:val=""/>
      <w:lvlJc w:val="left"/>
      <w:pPr>
        <w:tabs>
          <w:tab w:val="num" w:pos="5040"/>
        </w:tabs>
        <w:ind w:left="5040" w:hanging="360"/>
      </w:pPr>
      <w:rPr>
        <w:rFonts w:ascii="Symbol" w:hAnsi="Symbol" w:hint="default"/>
      </w:rPr>
    </w:lvl>
    <w:lvl w:ilvl="7" w:tplc="BFFC965E" w:tentative="1">
      <w:start w:val="1"/>
      <w:numFmt w:val="bullet"/>
      <w:lvlText w:val=""/>
      <w:lvlJc w:val="left"/>
      <w:pPr>
        <w:tabs>
          <w:tab w:val="num" w:pos="5760"/>
        </w:tabs>
        <w:ind w:left="5760" w:hanging="360"/>
      </w:pPr>
      <w:rPr>
        <w:rFonts w:ascii="Symbol" w:hAnsi="Symbol" w:hint="default"/>
      </w:rPr>
    </w:lvl>
    <w:lvl w:ilvl="8" w:tplc="12AED97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5C6B35A7"/>
    <w:multiLevelType w:val="hybridMultilevel"/>
    <w:tmpl w:val="F6EC470E"/>
    <w:lvl w:ilvl="0" w:tplc="5CA805AC">
      <w:start w:val="1"/>
      <w:numFmt w:val="bullet"/>
      <w:lvlText w:val=""/>
      <w:lvlPicBulletId w:val="0"/>
      <w:lvlJc w:val="left"/>
      <w:pPr>
        <w:tabs>
          <w:tab w:val="num" w:pos="720"/>
        </w:tabs>
        <w:ind w:left="720" w:hanging="360"/>
      </w:pPr>
      <w:rPr>
        <w:rFonts w:ascii="Symbol" w:hAnsi="Symbol" w:hint="default"/>
      </w:rPr>
    </w:lvl>
    <w:lvl w:ilvl="1" w:tplc="1028434E" w:tentative="1">
      <w:start w:val="1"/>
      <w:numFmt w:val="bullet"/>
      <w:lvlText w:val=""/>
      <w:lvlJc w:val="left"/>
      <w:pPr>
        <w:tabs>
          <w:tab w:val="num" w:pos="1440"/>
        </w:tabs>
        <w:ind w:left="1440" w:hanging="360"/>
      </w:pPr>
      <w:rPr>
        <w:rFonts w:ascii="Symbol" w:hAnsi="Symbol" w:hint="default"/>
      </w:rPr>
    </w:lvl>
    <w:lvl w:ilvl="2" w:tplc="89EA3FBA" w:tentative="1">
      <w:start w:val="1"/>
      <w:numFmt w:val="bullet"/>
      <w:lvlText w:val=""/>
      <w:lvlJc w:val="left"/>
      <w:pPr>
        <w:tabs>
          <w:tab w:val="num" w:pos="2160"/>
        </w:tabs>
        <w:ind w:left="2160" w:hanging="360"/>
      </w:pPr>
      <w:rPr>
        <w:rFonts w:ascii="Symbol" w:hAnsi="Symbol" w:hint="default"/>
      </w:rPr>
    </w:lvl>
    <w:lvl w:ilvl="3" w:tplc="2E50F7EC" w:tentative="1">
      <w:start w:val="1"/>
      <w:numFmt w:val="bullet"/>
      <w:lvlText w:val=""/>
      <w:lvlJc w:val="left"/>
      <w:pPr>
        <w:tabs>
          <w:tab w:val="num" w:pos="2880"/>
        </w:tabs>
        <w:ind w:left="2880" w:hanging="360"/>
      </w:pPr>
      <w:rPr>
        <w:rFonts w:ascii="Symbol" w:hAnsi="Symbol" w:hint="default"/>
      </w:rPr>
    </w:lvl>
    <w:lvl w:ilvl="4" w:tplc="BFC0DEC6" w:tentative="1">
      <w:start w:val="1"/>
      <w:numFmt w:val="bullet"/>
      <w:lvlText w:val=""/>
      <w:lvlJc w:val="left"/>
      <w:pPr>
        <w:tabs>
          <w:tab w:val="num" w:pos="3600"/>
        </w:tabs>
        <w:ind w:left="3600" w:hanging="360"/>
      </w:pPr>
      <w:rPr>
        <w:rFonts w:ascii="Symbol" w:hAnsi="Symbol" w:hint="default"/>
      </w:rPr>
    </w:lvl>
    <w:lvl w:ilvl="5" w:tplc="FEF6F222" w:tentative="1">
      <w:start w:val="1"/>
      <w:numFmt w:val="bullet"/>
      <w:lvlText w:val=""/>
      <w:lvlJc w:val="left"/>
      <w:pPr>
        <w:tabs>
          <w:tab w:val="num" w:pos="4320"/>
        </w:tabs>
        <w:ind w:left="4320" w:hanging="360"/>
      </w:pPr>
      <w:rPr>
        <w:rFonts w:ascii="Symbol" w:hAnsi="Symbol" w:hint="default"/>
      </w:rPr>
    </w:lvl>
    <w:lvl w:ilvl="6" w:tplc="A9CA4B0C" w:tentative="1">
      <w:start w:val="1"/>
      <w:numFmt w:val="bullet"/>
      <w:lvlText w:val=""/>
      <w:lvlJc w:val="left"/>
      <w:pPr>
        <w:tabs>
          <w:tab w:val="num" w:pos="5040"/>
        </w:tabs>
        <w:ind w:left="5040" w:hanging="360"/>
      </w:pPr>
      <w:rPr>
        <w:rFonts w:ascii="Symbol" w:hAnsi="Symbol" w:hint="default"/>
      </w:rPr>
    </w:lvl>
    <w:lvl w:ilvl="7" w:tplc="774E60C2" w:tentative="1">
      <w:start w:val="1"/>
      <w:numFmt w:val="bullet"/>
      <w:lvlText w:val=""/>
      <w:lvlJc w:val="left"/>
      <w:pPr>
        <w:tabs>
          <w:tab w:val="num" w:pos="5760"/>
        </w:tabs>
        <w:ind w:left="5760" w:hanging="360"/>
      </w:pPr>
      <w:rPr>
        <w:rFonts w:ascii="Symbol" w:hAnsi="Symbol" w:hint="default"/>
      </w:rPr>
    </w:lvl>
    <w:lvl w:ilvl="8" w:tplc="88C0B120"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5F145E02"/>
    <w:multiLevelType w:val="hybridMultilevel"/>
    <w:tmpl w:val="898673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F7A110E"/>
    <w:multiLevelType w:val="hybridMultilevel"/>
    <w:tmpl w:val="EA58B598"/>
    <w:lvl w:ilvl="0" w:tplc="13C6FA12">
      <w:start w:val="1"/>
      <w:numFmt w:val="decimal"/>
      <w:lvlText w:val="%1."/>
      <w:lvlJc w:val="left"/>
      <w:pPr>
        <w:tabs>
          <w:tab w:val="num" w:pos="720"/>
        </w:tabs>
        <w:ind w:left="720" w:hanging="360"/>
      </w:pPr>
    </w:lvl>
    <w:lvl w:ilvl="1" w:tplc="0CF21472">
      <w:start w:val="1"/>
      <w:numFmt w:val="decimal"/>
      <w:lvlText w:val="%2."/>
      <w:lvlJc w:val="left"/>
      <w:pPr>
        <w:tabs>
          <w:tab w:val="num" w:pos="1440"/>
        </w:tabs>
        <w:ind w:left="1440" w:hanging="360"/>
      </w:pPr>
    </w:lvl>
    <w:lvl w:ilvl="2" w:tplc="970ACB6A" w:tentative="1">
      <w:start w:val="1"/>
      <w:numFmt w:val="decimal"/>
      <w:lvlText w:val="%3."/>
      <w:lvlJc w:val="left"/>
      <w:pPr>
        <w:tabs>
          <w:tab w:val="num" w:pos="2160"/>
        </w:tabs>
        <w:ind w:left="2160" w:hanging="360"/>
      </w:pPr>
    </w:lvl>
    <w:lvl w:ilvl="3" w:tplc="4D50539C" w:tentative="1">
      <w:start w:val="1"/>
      <w:numFmt w:val="decimal"/>
      <w:lvlText w:val="%4."/>
      <w:lvlJc w:val="left"/>
      <w:pPr>
        <w:tabs>
          <w:tab w:val="num" w:pos="2880"/>
        </w:tabs>
        <w:ind w:left="2880" w:hanging="360"/>
      </w:pPr>
    </w:lvl>
    <w:lvl w:ilvl="4" w:tplc="0AE095D2" w:tentative="1">
      <w:start w:val="1"/>
      <w:numFmt w:val="decimal"/>
      <w:lvlText w:val="%5."/>
      <w:lvlJc w:val="left"/>
      <w:pPr>
        <w:tabs>
          <w:tab w:val="num" w:pos="3600"/>
        </w:tabs>
        <w:ind w:left="3600" w:hanging="360"/>
      </w:pPr>
    </w:lvl>
    <w:lvl w:ilvl="5" w:tplc="00AE8334" w:tentative="1">
      <w:start w:val="1"/>
      <w:numFmt w:val="decimal"/>
      <w:lvlText w:val="%6."/>
      <w:lvlJc w:val="left"/>
      <w:pPr>
        <w:tabs>
          <w:tab w:val="num" w:pos="4320"/>
        </w:tabs>
        <w:ind w:left="4320" w:hanging="360"/>
      </w:pPr>
    </w:lvl>
    <w:lvl w:ilvl="6" w:tplc="C866A5A0" w:tentative="1">
      <w:start w:val="1"/>
      <w:numFmt w:val="decimal"/>
      <w:lvlText w:val="%7."/>
      <w:lvlJc w:val="left"/>
      <w:pPr>
        <w:tabs>
          <w:tab w:val="num" w:pos="5040"/>
        </w:tabs>
        <w:ind w:left="5040" w:hanging="360"/>
      </w:pPr>
    </w:lvl>
    <w:lvl w:ilvl="7" w:tplc="68BA3176" w:tentative="1">
      <w:start w:val="1"/>
      <w:numFmt w:val="decimal"/>
      <w:lvlText w:val="%8."/>
      <w:lvlJc w:val="left"/>
      <w:pPr>
        <w:tabs>
          <w:tab w:val="num" w:pos="5760"/>
        </w:tabs>
        <w:ind w:left="5760" w:hanging="360"/>
      </w:pPr>
    </w:lvl>
    <w:lvl w:ilvl="8" w:tplc="DBAE54F4" w:tentative="1">
      <w:start w:val="1"/>
      <w:numFmt w:val="decimal"/>
      <w:lvlText w:val="%9."/>
      <w:lvlJc w:val="left"/>
      <w:pPr>
        <w:tabs>
          <w:tab w:val="num" w:pos="6480"/>
        </w:tabs>
        <w:ind w:left="6480" w:hanging="360"/>
      </w:pPr>
    </w:lvl>
  </w:abstractNum>
  <w:abstractNum w:abstractNumId="49" w15:restartNumberingAfterBreak="0">
    <w:nsid w:val="610A7825"/>
    <w:multiLevelType w:val="hybridMultilevel"/>
    <w:tmpl w:val="C090F9EC"/>
    <w:lvl w:ilvl="0" w:tplc="8AC8BEB8">
      <w:start w:val="1"/>
      <w:numFmt w:val="bullet"/>
      <w:lvlText w:val=""/>
      <w:lvlPicBulletId w:val="3"/>
      <w:lvlJc w:val="left"/>
      <w:pPr>
        <w:ind w:left="3192" w:hanging="360"/>
      </w:pPr>
      <w:rPr>
        <w:rFonts w:ascii="Symbol" w:hAnsi="Symbol" w:hint="default"/>
        <w:sz w:val="12"/>
        <w:szCs w:val="12"/>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50" w15:restartNumberingAfterBreak="0">
    <w:nsid w:val="61193CFD"/>
    <w:multiLevelType w:val="hybridMultilevel"/>
    <w:tmpl w:val="D0920C3C"/>
    <w:lvl w:ilvl="0" w:tplc="C4C41AF4">
      <w:start w:val="1"/>
      <w:numFmt w:val="bullet"/>
      <w:lvlText w:val=""/>
      <w:lvlPicBulletId w:val="3"/>
      <w:lvlJc w:val="left"/>
      <w:pPr>
        <w:ind w:left="1776" w:hanging="360"/>
      </w:pPr>
      <w:rPr>
        <w:rFonts w:ascii="Symbol" w:hAnsi="Symbol" w:hint="default"/>
        <w:sz w:val="14"/>
        <w:szCs w:val="1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231422E"/>
    <w:multiLevelType w:val="hybridMultilevel"/>
    <w:tmpl w:val="31A04DFC"/>
    <w:lvl w:ilvl="0" w:tplc="47C0107C">
      <w:start w:val="1"/>
      <w:numFmt w:val="bullet"/>
      <w:lvlText w:val=""/>
      <w:lvlPicBulletId w:val="1"/>
      <w:lvlJc w:val="left"/>
      <w:pPr>
        <w:tabs>
          <w:tab w:val="num" w:pos="720"/>
        </w:tabs>
        <w:ind w:left="720" w:hanging="360"/>
      </w:pPr>
      <w:rPr>
        <w:rFonts w:ascii="Symbol" w:hAnsi="Symbol" w:hint="default"/>
      </w:rPr>
    </w:lvl>
    <w:lvl w:ilvl="1" w:tplc="D0086F54" w:tentative="1">
      <w:start w:val="1"/>
      <w:numFmt w:val="bullet"/>
      <w:lvlText w:val=""/>
      <w:lvlJc w:val="left"/>
      <w:pPr>
        <w:tabs>
          <w:tab w:val="num" w:pos="1440"/>
        </w:tabs>
        <w:ind w:left="1440" w:hanging="360"/>
      </w:pPr>
      <w:rPr>
        <w:rFonts w:ascii="Symbol" w:hAnsi="Symbol" w:hint="default"/>
      </w:rPr>
    </w:lvl>
    <w:lvl w:ilvl="2" w:tplc="4148EC62" w:tentative="1">
      <w:start w:val="1"/>
      <w:numFmt w:val="bullet"/>
      <w:lvlText w:val=""/>
      <w:lvlJc w:val="left"/>
      <w:pPr>
        <w:tabs>
          <w:tab w:val="num" w:pos="2160"/>
        </w:tabs>
        <w:ind w:left="2160" w:hanging="360"/>
      </w:pPr>
      <w:rPr>
        <w:rFonts w:ascii="Symbol" w:hAnsi="Symbol" w:hint="default"/>
      </w:rPr>
    </w:lvl>
    <w:lvl w:ilvl="3" w:tplc="EFE0EEC2" w:tentative="1">
      <w:start w:val="1"/>
      <w:numFmt w:val="bullet"/>
      <w:lvlText w:val=""/>
      <w:lvlJc w:val="left"/>
      <w:pPr>
        <w:tabs>
          <w:tab w:val="num" w:pos="2880"/>
        </w:tabs>
        <w:ind w:left="2880" w:hanging="360"/>
      </w:pPr>
      <w:rPr>
        <w:rFonts w:ascii="Symbol" w:hAnsi="Symbol" w:hint="default"/>
      </w:rPr>
    </w:lvl>
    <w:lvl w:ilvl="4" w:tplc="3DC62EA6" w:tentative="1">
      <w:start w:val="1"/>
      <w:numFmt w:val="bullet"/>
      <w:lvlText w:val=""/>
      <w:lvlJc w:val="left"/>
      <w:pPr>
        <w:tabs>
          <w:tab w:val="num" w:pos="3600"/>
        </w:tabs>
        <w:ind w:left="3600" w:hanging="360"/>
      </w:pPr>
      <w:rPr>
        <w:rFonts w:ascii="Symbol" w:hAnsi="Symbol" w:hint="default"/>
      </w:rPr>
    </w:lvl>
    <w:lvl w:ilvl="5" w:tplc="2342FED4" w:tentative="1">
      <w:start w:val="1"/>
      <w:numFmt w:val="bullet"/>
      <w:lvlText w:val=""/>
      <w:lvlJc w:val="left"/>
      <w:pPr>
        <w:tabs>
          <w:tab w:val="num" w:pos="4320"/>
        </w:tabs>
        <w:ind w:left="4320" w:hanging="360"/>
      </w:pPr>
      <w:rPr>
        <w:rFonts w:ascii="Symbol" w:hAnsi="Symbol" w:hint="default"/>
      </w:rPr>
    </w:lvl>
    <w:lvl w:ilvl="6" w:tplc="931AC2FA" w:tentative="1">
      <w:start w:val="1"/>
      <w:numFmt w:val="bullet"/>
      <w:lvlText w:val=""/>
      <w:lvlJc w:val="left"/>
      <w:pPr>
        <w:tabs>
          <w:tab w:val="num" w:pos="5040"/>
        </w:tabs>
        <w:ind w:left="5040" w:hanging="360"/>
      </w:pPr>
      <w:rPr>
        <w:rFonts w:ascii="Symbol" w:hAnsi="Symbol" w:hint="default"/>
      </w:rPr>
    </w:lvl>
    <w:lvl w:ilvl="7" w:tplc="A8E2880E" w:tentative="1">
      <w:start w:val="1"/>
      <w:numFmt w:val="bullet"/>
      <w:lvlText w:val=""/>
      <w:lvlJc w:val="left"/>
      <w:pPr>
        <w:tabs>
          <w:tab w:val="num" w:pos="5760"/>
        </w:tabs>
        <w:ind w:left="5760" w:hanging="360"/>
      </w:pPr>
      <w:rPr>
        <w:rFonts w:ascii="Symbol" w:hAnsi="Symbol" w:hint="default"/>
      </w:rPr>
    </w:lvl>
    <w:lvl w:ilvl="8" w:tplc="FAA8A6A6"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642D54C6"/>
    <w:multiLevelType w:val="hybridMultilevel"/>
    <w:tmpl w:val="CD108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58A240D"/>
    <w:multiLevelType w:val="hybridMultilevel"/>
    <w:tmpl w:val="81CACB28"/>
    <w:lvl w:ilvl="0" w:tplc="1E866D12">
      <w:start w:val="1"/>
      <w:numFmt w:val="bullet"/>
      <w:lvlText w:val=""/>
      <w:lvlPicBulletId w:val="3"/>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5A416E3"/>
    <w:multiLevelType w:val="hybridMultilevel"/>
    <w:tmpl w:val="E0D25F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898674E"/>
    <w:multiLevelType w:val="hybridMultilevel"/>
    <w:tmpl w:val="DAB857FA"/>
    <w:lvl w:ilvl="0" w:tplc="91CA8C26">
      <w:start w:val="1"/>
      <w:numFmt w:val="bullet"/>
      <w:lvlText w:val="•"/>
      <w:lvlJc w:val="left"/>
      <w:pPr>
        <w:tabs>
          <w:tab w:val="num" w:pos="720"/>
        </w:tabs>
        <w:ind w:left="720" w:hanging="360"/>
      </w:pPr>
      <w:rPr>
        <w:rFonts w:ascii="Arial" w:hAnsi="Arial" w:hint="default"/>
      </w:rPr>
    </w:lvl>
    <w:lvl w:ilvl="1" w:tplc="17268392">
      <w:start w:val="1"/>
      <w:numFmt w:val="bullet"/>
      <w:lvlText w:val="•"/>
      <w:lvlJc w:val="left"/>
      <w:pPr>
        <w:tabs>
          <w:tab w:val="num" w:pos="1440"/>
        </w:tabs>
        <w:ind w:left="1440" w:hanging="360"/>
      </w:pPr>
      <w:rPr>
        <w:rFonts w:ascii="Arial" w:hAnsi="Arial" w:hint="default"/>
      </w:rPr>
    </w:lvl>
    <w:lvl w:ilvl="2" w:tplc="1BB2D50E" w:tentative="1">
      <w:start w:val="1"/>
      <w:numFmt w:val="bullet"/>
      <w:lvlText w:val="•"/>
      <w:lvlJc w:val="left"/>
      <w:pPr>
        <w:tabs>
          <w:tab w:val="num" w:pos="2160"/>
        </w:tabs>
        <w:ind w:left="2160" w:hanging="360"/>
      </w:pPr>
      <w:rPr>
        <w:rFonts w:ascii="Arial" w:hAnsi="Arial" w:hint="default"/>
      </w:rPr>
    </w:lvl>
    <w:lvl w:ilvl="3" w:tplc="319457B4" w:tentative="1">
      <w:start w:val="1"/>
      <w:numFmt w:val="bullet"/>
      <w:lvlText w:val="•"/>
      <w:lvlJc w:val="left"/>
      <w:pPr>
        <w:tabs>
          <w:tab w:val="num" w:pos="2880"/>
        </w:tabs>
        <w:ind w:left="2880" w:hanging="360"/>
      </w:pPr>
      <w:rPr>
        <w:rFonts w:ascii="Arial" w:hAnsi="Arial" w:hint="default"/>
      </w:rPr>
    </w:lvl>
    <w:lvl w:ilvl="4" w:tplc="1B68D406" w:tentative="1">
      <w:start w:val="1"/>
      <w:numFmt w:val="bullet"/>
      <w:lvlText w:val="•"/>
      <w:lvlJc w:val="left"/>
      <w:pPr>
        <w:tabs>
          <w:tab w:val="num" w:pos="3600"/>
        </w:tabs>
        <w:ind w:left="3600" w:hanging="360"/>
      </w:pPr>
      <w:rPr>
        <w:rFonts w:ascii="Arial" w:hAnsi="Arial" w:hint="default"/>
      </w:rPr>
    </w:lvl>
    <w:lvl w:ilvl="5" w:tplc="7BDE8978" w:tentative="1">
      <w:start w:val="1"/>
      <w:numFmt w:val="bullet"/>
      <w:lvlText w:val="•"/>
      <w:lvlJc w:val="left"/>
      <w:pPr>
        <w:tabs>
          <w:tab w:val="num" w:pos="4320"/>
        </w:tabs>
        <w:ind w:left="4320" w:hanging="360"/>
      </w:pPr>
      <w:rPr>
        <w:rFonts w:ascii="Arial" w:hAnsi="Arial" w:hint="default"/>
      </w:rPr>
    </w:lvl>
    <w:lvl w:ilvl="6" w:tplc="5F86062C" w:tentative="1">
      <w:start w:val="1"/>
      <w:numFmt w:val="bullet"/>
      <w:lvlText w:val="•"/>
      <w:lvlJc w:val="left"/>
      <w:pPr>
        <w:tabs>
          <w:tab w:val="num" w:pos="5040"/>
        </w:tabs>
        <w:ind w:left="5040" w:hanging="360"/>
      </w:pPr>
      <w:rPr>
        <w:rFonts w:ascii="Arial" w:hAnsi="Arial" w:hint="default"/>
      </w:rPr>
    </w:lvl>
    <w:lvl w:ilvl="7" w:tplc="1DC6A43E" w:tentative="1">
      <w:start w:val="1"/>
      <w:numFmt w:val="bullet"/>
      <w:lvlText w:val="•"/>
      <w:lvlJc w:val="left"/>
      <w:pPr>
        <w:tabs>
          <w:tab w:val="num" w:pos="5760"/>
        </w:tabs>
        <w:ind w:left="5760" w:hanging="360"/>
      </w:pPr>
      <w:rPr>
        <w:rFonts w:ascii="Arial" w:hAnsi="Arial" w:hint="default"/>
      </w:rPr>
    </w:lvl>
    <w:lvl w:ilvl="8" w:tplc="67C8F92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AE35763"/>
    <w:multiLevelType w:val="hybridMultilevel"/>
    <w:tmpl w:val="F1029E14"/>
    <w:lvl w:ilvl="0" w:tplc="3CB432B0">
      <w:start w:val="1"/>
      <w:numFmt w:val="decimal"/>
      <w:lvlText w:val="%1."/>
      <w:lvlJc w:val="left"/>
      <w:pPr>
        <w:ind w:left="1065" w:hanging="705"/>
      </w:pPr>
      <w:rPr>
        <w:rFonts w:hint="default"/>
        <w:color w:val="BD582C" w:themeColor="accent2"/>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6C47229E"/>
    <w:multiLevelType w:val="hybridMultilevel"/>
    <w:tmpl w:val="66EA76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6D9005DD"/>
    <w:multiLevelType w:val="hybridMultilevel"/>
    <w:tmpl w:val="1F9AA3D4"/>
    <w:lvl w:ilvl="0" w:tplc="79AE94AA">
      <w:start w:val="1"/>
      <w:numFmt w:val="bullet"/>
      <w:lvlText w:val="•"/>
      <w:lvlJc w:val="left"/>
      <w:pPr>
        <w:tabs>
          <w:tab w:val="num" w:pos="720"/>
        </w:tabs>
        <w:ind w:left="720" w:hanging="360"/>
      </w:pPr>
      <w:rPr>
        <w:rFonts w:ascii="Arial" w:hAnsi="Arial" w:hint="default"/>
      </w:rPr>
    </w:lvl>
    <w:lvl w:ilvl="1" w:tplc="B178FF3C">
      <w:start w:val="1"/>
      <w:numFmt w:val="bullet"/>
      <w:lvlText w:val="•"/>
      <w:lvlJc w:val="left"/>
      <w:pPr>
        <w:tabs>
          <w:tab w:val="num" w:pos="1440"/>
        </w:tabs>
        <w:ind w:left="1440" w:hanging="360"/>
      </w:pPr>
      <w:rPr>
        <w:rFonts w:ascii="Arial" w:hAnsi="Arial" w:hint="default"/>
      </w:rPr>
    </w:lvl>
    <w:lvl w:ilvl="2" w:tplc="4BAC79BA" w:tentative="1">
      <w:start w:val="1"/>
      <w:numFmt w:val="bullet"/>
      <w:lvlText w:val="•"/>
      <w:lvlJc w:val="left"/>
      <w:pPr>
        <w:tabs>
          <w:tab w:val="num" w:pos="2160"/>
        </w:tabs>
        <w:ind w:left="2160" w:hanging="360"/>
      </w:pPr>
      <w:rPr>
        <w:rFonts w:ascii="Arial" w:hAnsi="Arial" w:hint="default"/>
      </w:rPr>
    </w:lvl>
    <w:lvl w:ilvl="3" w:tplc="320C4BF0" w:tentative="1">
      <w:start w:val="1"/>
      <w:numFmt w:val="bullet"/>
      <w:lvlText w:val="•"/>
      <w:lvlJc w:val="left"/>
      <w:pPr>
        <w:tabs>
          <w:tab w:val="num" w:pos="2880"/>
        </w:tabs>
        <w:ind w:left="2880" w:hanging="360"/>
      </w:pPr>
      <w:rPr>
        <w:rFonts w:ascii="Arial" w:hAnsi="Arial" w:hint="default"/>
      </w:rPr>
    </w:lvl>
    <w:lvl w:ilvl="4" w:tplc="A6D84344" w:tentative="1">
      <w:start w:val="1"/>
      <w:numFmt w:val="bullet"/>
      <w:lvlText w:val="•"/>
      <w:lvlJc w:val="left"/>
      <w:pPr>
        <w:tabs>
          <w:tab w:val="num" w:pos="3600"/>
        </w:tabs>
        <w:ind w:left="3600" w:hanging="360"/>
      </w:pPr>
      <w:rPr>
        <w:rFonts w:ascii="Arial" w:hAnsi="Arial" w:hint="default"/>
      </w:rPr>
    </w:lvl>
    <w:lvl w:ilvl="5" w:tplc="F5A0A176" w:tentative="1">
      <w:start w:val="1"/>
      <w:numFmt w:val="bullet"/>
      <w:lvlText w:val="•"/>
      <w:lvlJc w:val="left"/>
      <w:pPr>
        <w:tabs>
          <w:tab w:val="num" w:pos="4320"/>
        </w:tabs>
        <w:ind w:left="4320" w:hanging="360"/>
      </w:pPr>
      <w:rPr>
        <w:rFonts w:ascii="Arial" w:hAnsi="Arial" w:hint="default"/>
      </w:rPr>
    </w:lvl>
    <w:lvl w:ilvl="6" w:tplc="C00E7696" w:tentative="1">
      <w:start w:val="1"/>
      <w:numFmt w:val="bullet"/>
      <w:lvlText w:val="•"/>
      <w:lvlJc w:val="left"/>
      <w:pPr>
        <w:tabs>
          <w:tab w:val="num" w:pos="5040"/>
        </w:tabs>
        <w:ind w:left="5040" w:hanging="360"/>
      </w:pPr>
      <w:rPr>
        <w:rFonts w:ascii="Arial" w:hAnsi="Arial" w:hint="default"/>
      </w:rPr>
    </w:lvl>
    <w:lvl w:ilvl="7" w:tplc="E4E8547E" w:tentative="1">
      <w:start w:val="1"/>
      <w:numFmt w:val="bullet"/>
      <w:lvlText w:val="•"/>
      <w:lvlJc w:val="left"/>
      <w:pPr>
        <w:tabs>
          <w:tab w:val="num" w:pos="5760"/>
        </w:tabs>
        <w:ind w:left="5760" w:hanging="360"/>
      </w:pPr>
      <w:rPr>
        <w:rFonts w:ascii="Arial" w:hAnsi="Arial" w:hint="default"/>
      </w:rPr>
    </w:lvl>
    <w:lvl w:ilvl="8" w:tplc="C60A1EC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FEA40B0"/>
    <w:multiLevelType w:val="hybridMultilevel"/>
    <w:tmpl w:val="D44AC770"/>
    <w:lvl w:ilvl="0" w:tplc="CEB4886E">
      <w:start w:val="1"/>
      <w:numFmt w:val="bullet"/>
      <w:lvlText w:val="•"/>
      <w:lvlJc w:val="left"/>
      <w:pPr>
        <w:tabs>
          <w:tab w:val="num" w:pos="720"/>
        </w:tabs>
        <w:ind w:left="720" w:hanging="360"/>
      </w:pPr>
      <w:rPr>
        <w:rFonts w:ascii="Arial" w:hAnsi="Arial" w:hint="default"/>
      </w:rPr>
    </w:lvl>
    <w:lvl w:ilvl="1" w:tplc="6B4EEA28" w:tentative="1">
      <w:start w:val="1"/>
      <w:numFmt w:val="bullet"/>
      <w:lvlText w:val="•"/>
      <w:lvlJc w:val="left"/>
      <w:pPr>
        <w:tabs>
          <w:tab w:val="num" w:pos="1440"/>
        </w:tabs>
        <w:ind w:left="1440" w:hanging="360"/>
      </w:pPr>
      <w:rPr>
        <w:rFonts w:ascii="Arial" w:hAnsi="Arial" w:hint="default"/>
      </w:rPr>
    </w:lvl>
    <w:lvl w:ilvl="2" w:tplc="B61621F2" w:tentative="1">
      <w:start w:val="1"/>
      <w:numFmt w:val="bullet"/>
      <w:lvlText w:val="•"/>
      <w:lvlJc w:val="left"/>
      <w:pPr>
        <w:tabs>
          <w:tab w:val="num" w:pos="2160"/>
        </w:tabs>
        <w:ind w:left="2160" w:hanging="360"/>
      </w:pPr>
      <w:rPr>
        <w:rFonts w:ascii="Arial" w:hAnsi="Arial" w:hint="default"/>
      </w:rPr>
    </w:lvl>
    <w:lvl w:ilvl="3" w:tplc="C7E680D6" w:tentative="1">
      <w:start w:val="1"/>
      <w:numFmt w:val="bullet"/>
      <w:lvlText w:val="•"/>
      <w:lvlJc w:val="left"/>
      <w:pPr>
        <w:tabs>
          <w:tab w:val="num" w:pos="2880"/>
        </w:tabs>
        <w:ind w:left="2880" w:hanging="360"/>
      </w:pPr>
      <w:rPr>
        <w:rFonts w:ascii="Arial" w:hAnsi="Arial" w:hint="default"/>
      </w:rPr>
    </w:lvl>
    <w:lvl w:ilvl="4" w:tplc="FD26247A" w:tentative="1">
      <w:start w:val="1"/>
      <w:numFmt w:val="bullet"/>
      <w:lvlText w:val="•"/>
      <w:lvlJc w:val="left"/>
      <w:pPr>
        <w:tabs>
          <w:tab w:val="num" w:pos="3600"/>
        </w:tabs>
        <w:ind w:left="3600" w:hanging="360"/>
      </w:pPr>
      <w:rPr>
        <w:rFonts w:ascii="Arial" w:hAnsi="Arial" w:hint="default"/>
      </w:rPr>
    </w:lvl>
    <w:lvl w:ilvl="5" w:tplc="B07ACBA2" w:tentative="1">
      <w:start w:val="1"/>
      <w:numFmt w:val="bullet"/>
      <w:lvlText w:val="•"/>
      <w:lvlJc w:val="left"/>
      <w:pPr>
        <w:tabs>
          <w:tab w:val="num" w:pos="4320"/>
        </w:tabs>
        <w:ind w:left="4320" w:hanging="360"/>
      </w:pPr>
      <w:rPr>
        <w:rFonts w:ascii="Arial" w:hAnsi="Arial" w:hint="default"/>
      </w:rPr>
    </w:lvl>
    <w:lvl w:ilvl="6" w:tplc="A470CF2E" w:tentative="1">
      <w:start w:val="1"/>
      <w:numFmt w:val="bullet"/>
      <w:lvlText w:val="•"/>
      <w:lvlJc w:val="left"/>
      <w:pPr>
        <w:tabs>
          <w:tab w:val="num" w:pos="5040"/>
        </w:tabs>
        <w:ind w:left="5040" w:hanging="360"/>
      </w:pPr>
      <w:rPr>
        <w:rFonts w:ascii="Arial" w:hAnsi="Arial" w:hint="default"/>
      </w:rPr>
    </w:lvl>
    <w:lvl w:ilvl="7" w:tplc="B0FEAE44" w:tentative="1">
      <w:start w:val="1"/>
      <w:numFmt w:val="bullet"/>
      <w:lvlText w:val="•"/>
      <w:lvlJc w:val="left"/>
      <w:pPr>
        <w:tabs>
          <w:tab w:val="num" w:pos="5760"/>
        </w:tabs>
        <w:ind w:left="5760" w:hanging="360"/>
      </w:pPr>
      <w:rPr>
        <w:rFonts w:ascii="Arial" w:hAnsi="Arial" w:hint="default"/>
      </w:rPr>
    </w:lvl>
    <w:lvl w:ilvl="8" w:tplc="1BCA716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015157F"/>
    <w:multiLevelType w:val="hybridMultilevel"/>
    <w:tmpl w:val="E0D25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24C174E"/>
    <w:multiLevelType w:val="hybridMultilevel"/>
    <w:tmpl w:val="A3B83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2D77B15"/>
    <w:multiLevelType w:val="hybridMultilevel"/>
    <w:tmpl w:val="4E187E72"/>
    <w:lvl w:ilvl="0" w:tplc="65144F10">
      <w:start w:val="1"/>
      <w:numFmt w:val="bullet"/>
      <w:lvlText w:val="•"/>
      <w:lvlJc w:val="left"/>
      <w:pPr>
        <w:tabs>
          <w:tab w:val="num" w:pos="720"/>
        </w:tabs>
        <w:ind w:left="720" w:hanging="360"/>
      </w:pPr>
      <w:rPr>
        <w:rFonts w:ascii="Arial" w:hAnsi="Arial" w:hint="default"/>
      </w:rPr>
    </w:lvl>
    <w:lvl w:ilvl="1" w:tplc="92F0857C" w:tentative="1">
      <w:start w:val="1"/>
      <w:numFmt w:val="bullet"/>
      <w:lvlText w:val="•"/>
      <w:lvlJc w:val="left"/>
      <w:pPr>
        <w:tabs>
          <w:tab w:val="num" w:pos="1440"/>
        </w:tabs>
        <w:ind w:left="1440" w:hanging="360"/>
      </w:pPr>
      <w:rPr>
        <w:rFonts w:ascii="Arial" w:hAnsi="Arial" w:hint="default"/>
      </w:rPr>
    </w:lvl>
    <w:lvl w:ilvl="2" w:tplc="7B1669DE" w:tentative="1">
      <w:start w:val="1"/>
      <w:numFmt w:val="bullet"/>
      <w:lvlText w:val="•"/>
      <w:lvlJc w:val="left"/>
      <w:pPr>
        <w:tabs>
          <w:tab w:val="num" w:pos="2160"/>
        </w:tabs>
        <w:ind w:left="2160" w:hanging="360"/>
      </w:pPr>
      <w:rPr>
        <w:rFonts w:ascii="Arial" w:hAnsi="Arial" w:hint="default"/>
      </w:rPr>
    </w:lvl>
    <w:lvl w:ilvl="3" w:tplc="BFA00D08" w:tentative="1">
      <w:start w:val="1"/>
      <w:numFmt w:val="bullet"/>
      <w:lvlText w:val="•"/>
      <w:lvlJc w:val="left"/>
      <w:pPr>
        <w:tabs>
          <w:tab w:val="num" w:pos="2880"/>
        </w:tabs>
        <w:ind w:left="2880" w:hanging="360"/>
      </w:pPr>
      <w:rPr>
        <w:rFonts w:ascii="Arial" w:hAnsi="Arial" w:hint="default"/>
      </w:rPr>
    </w:lvl>
    <w:lvl w:ilvl="4" w:tplc="69E04C9C" w:tentative="1">
      <w:start w:val="1"/>
      <w:numFmt w:val="bullet"/>
      <w:lvlText w:val="•"/>
      <w:lvlJc w:val="left"/>
      <w:pPr>
        <w:tabs>
          <w:tab w:val="num" w:pos="3600"/>
        </w:tabs>
        <w:ind w:left="3600" w:hanging="360"/>
      </w:pPr>
      <w:rPr>
        <w:rFonts w:ascii="Arial" w:hAnsi="Arial" w:hint="default"/>
      </w:rPr>
    </w:lvl>
    <w:lvl w:ilvl="5" w:tplc="7762562E" w:tentative="1">
      <w:start w:val="1"/>
      <w:numFmt w:val="bullet"/>
      <w:lvlText w:val="•"/>
      <w:lvlJc w:val="left"/>
      <w:pPr>
        <w:tabs>
          <w:tab w:val="num" w:pos="4320"/>
        </w:tabs>
        <w:ind w:left="4320" w:hanging="360"/>
      </w:pPr>
      <w:rPr>
        <w:rFonts w:ascii="Arial" w:hAnsi="Arial" w:hint="default"/>
      </w:rPr>
    </w:lvl>
    <w:lvl w:ilvl="6" w:tplc="7332E166" w:tentative="1">
      <w:start w:val="1"/>
      <w:numFmt w:val="bullet"/>
      <w:lvlText w:val="•"/>
      <w:lvlJc w:val="left"/>
      <w:pPr>
        <w:tabs>
          <w:tab w:val="num" w:pos="5040"/>
        </w:tabs>
        <w:ind w:left="5040" w:hanging="360"/>
      </w:pPr>
      <w:rPr>
        <w:rFonts w:ascii="Arial" w:hAnsi="Arial" w:hint="default"/>
      </w:rPr>
    </w:lvl>
    <w:lvl w:ilvl="7" w:tplc="892E4E8A" w:tentative="1">
      <w:start w:val="1"/>
      <w:numFmt w:val="bullet"/>
      <w:lvlText w:val="•"/>
      <w:lvlJc w:val="left"/>
      <w:pPr>
        <w:tabs>
          <w:tab w:val="num" w:pos="5760"/>
        </w:tabs>
        <w:ind w:left="5760" w:hanging="360"/>
      </w:pPr>
      <w:rPr>
        <w:rFonts w:ascii="Arial" w:hAnsi="Arial" w:hint="default"/>
      </w:rPr>
    </w:lvl>
    <w:lvl w:ilvl="8" w:tplc="6CD818E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4A10445"/>
    <w:multiLevelType w:val="hybridMultilevel"/>
    <w:tmpl w:val="FB046080"/>
    <w:lvl w:ilvl="0" w:tplc="899C8C44">
      <w:start w:val="1"/>
      <w:numFmt w:val="bullet"/>
      <w:lvlText w:val="•"/>
      <w:lvlJc w:val="left"/>
      <w:pPr>
        <w:tabs>
          <w:tab w:val="num" w:pos="720"/>
        </w:tabs>
        <w:ind w:left="720" w:hanging="360"/>
      </w:pPr>
      <w:rPr>
        <w:rFonts w:ascii="Arial" w:hAnsi="Arial" w:hint="default"/>
      </w:rPr>
    </w:lvl>
    <w:lvl w:ilvl="1" w:tplc="A6F0D9D2" w:tentative="1">
      <w:start w:val="1"/>
      <w:numFmt w:val="bullet"/>
      <w:lvlText w:val="•"/>
      <w:lvlJc w:val="left"/>
      <w:pPr>
        <w:tabs>
          <w:tab w:val="num" w:pos="1440"/>
        </w:tabs>
        <w:ind w:left="1440" w:hanging="360"/>
      </w:pPr>
      <w:rPr>
        <w:rFonts w:ascii="Arial" w:hAnsi="Arial" w:hint="default"/>
      </w:rPr>
    </w:lvl>
    <w:lvl w:ilvl="2" w:tplc="024EA74E" w:tentative="1">
      <w:start w:val="1"/>
      <w:numFmt w:val="bullet"/>
      <w:lvlText w:val="•"/>
      <w:lvlJc w:val="left"/>
      <w:pPr>
        <w:tabs>
          <w:tab w:val="num" w:pos="2160"/>
        </w:tabs>
        <w:ind w:left="2160" w:hanging="360"/>
      </w:pPr>
      <w:rPr>
        <w:rFonts w:ascii="Arial" w:hAnsi="Arial" w:hint="default"/>
      </w:rPr>
    </w:lvl>
    <w:lvl w:ilvl="3" w:tplc="C46E24A6" w:tentative="1">
      <w:start w:val="1"/>
      <w:numFmt w:val="bullet"/>
      <w:lvlText w:val="•"/>
      <w:lvlJc w:val="left"/>
      <w:pPr>
        <w:tabs>
          <w:tab w:val="num" w:pos="2880"/>
        </w:tabs>
        <w:ind w:left="2880" w:hanging="360"/>
      </w:pPr>
      <w:rPr>
        <w:rFonts w:ascii="Arial" w:hAnsi="Arial" w:hint="default"/>
      </w:rPr>
    </w:lvl>
    <w:lvl w:ilvl="4" w:tplc="68064FEE" w:tentative="1">
      <w:start w:val="1"/>
      <w:numFmt w:val="bullet"/>
      <w:lvlText w:val="•"/>
      <w:lvlJc w:val="left"/>
      <w:pPr>
        <w:tabs>
          <w:tab w:val="num" w:pos="3600"/>
        </w:tabs>
        <w:ind w:left="3600" w:hanging="360"/>
      </w:pPr>
      <w:rPr>
        <w:rFonts w:ascii="Arial" w:hAnsi="Arial" w:hint="default"/>
      </w:rPr>
    </w:lvl>
    <w:lvl w:ilvl="5" w:tplc="BB28789A" w:tentative="1">
      <w:start w:val="1"/>
      <w:numFmt w:val="bullet"/>
      <w:lvlText w:val="•"/>
      <w:lvlJc w:val="left"/>
      <w:pPr>
        <w:tabs>
          <w:tab w:val="num" w:pos="4320"/>
        </w:tabs>
        <w:ind w:left="4320" w:hanging="360"/>
      </w:pPr>
      <w:rPr>
        <w:rFonts w:ascii="Arial" w:hAnsi="Arial" w:hint="default"/>
      </w:rPr>
    </w:lvl>
    <w:lvl w:ilvl="6" w:tplc="4A28611A" w:tentative="1">
      <w:start w:val="1"/>
      <w:numFmt w:val="bullet"/>
      <w:lvlText w:val="•"/>
      <w:lvlJc w:val="left"/>
      <w:pPr>
        <w:tabs>
          <w:tab w:val="num" w:pos="5040"/>
        </w:tabs>
        <w:ind w:left="5040" w:hanging="360"/>
      </w:pPr>
      <w:rPr>
        <w:rFonts w:ascii="Arial" w:hAnsi="Arial" w:hint="default"/>
      </w:rPr>
    </w:lvl>
    <w:lvl w:ilvl="7" w:tplc="AAF037F0" w:tentative="1">
      <w:start w:val="1"/>
      <w:numFmt w:val="bullet"/>
      <w:lvlText w:val="•"/>
      <w:lvlJc w:val="left"/>
      <w:pPr>
        <w:tabs>
          <w:tab w:val="num" w:pos="5760"/>
        </w:tabs>
        <w:ind w:left="5760" w:hanging="360"/>
      </w:pPr>
      <w:rPr>
        <w:rFonts w:ascii="Arial" w:hAnsi="Arial" w:hint="default"/>
      </w:rPr>
    </w:lvl>
    <w:lvl w:ilvl="8" w:tplc="7F205E9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A7F3BE1"/>
    <w:multiLevelType w:val="hybridMultilevel"/>
    <w:tmpl w:val="AD1EF4E6"/>
    <w:lvl w:ilvl="0" w:tplc="B5249BF0">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5" w15:restartNumberingAfterBreak="0">
    <w:nsid w:val="7AC51BF2"/>
    <w:multiLevelType w:val="hybridMultilevel"/>
    <w:tmpl w:val="B072B2E4"/>
    <w:lvl w:ilvl="0" w:tplc="6016B788">
      <w:start w:val="1"/>
      <w:numFmt w:val="bullet"/>
      <w:lvlText w:val="•"/>
      <w:lvlJc w:val="left"/>
      <w:pPr>
        <w:tabs>
          <w:tab w:val="num" w:pos="720"/>
        </w:tabs>
        <w:ind w:left="720" w:hanging="360"/>
      </w:pPr>
      <w:rPr>
        <w:rFonts w:ascii="Arial" w:hAnsi="Arial" w:hint="default"/>
      </w:rPr>
    </w:lvl>
    <w:lvl w:ilvl="1" w:tplc="6646F0FC">
      <w:start w:val="1"/>
      <w:numFmt w:val="bullet"/>
      <w:lvlText w:val="•"/>
      <w:lvlJc w:val="left"/>
      <w:pPr>
        <w:tabs>
          <w:tab w:val="num" w:pos="1440"/>
        </w:tabs>
        <w:ind w:left="1440" w:hanging="360"/>
      </w:pPr>
      <w:rPr>
        <w:rFonts w:ascii="Arial" w:hAnsi="Arial" w:hint="default"/>
      </w:rPr>
    </w:lvl>
    <w:lvl w:ilvl="2" w:tplc="BD342E2A" w:tentative="1">
      <w:start w:val="1"/>
      <w:numFmt w:val="bullet"/>
      <w:lvlText w:val="•"/>
      <w:lvlJc w:val="left"/>
      <w:pPr>
        <w:tabs>
          <w:tab w:val="num" w:pos="2160"/>
        </w:tabs>
        <w:ind w:left="2160" w:hanging="360"/>
      </w:pPr>
      <w:rPr>
        <w:rFonts w:ascii="Arial" w:hAnsi="Arial" w:hint="default"/>
      </w:rPr>
    </w:lvl>
    <w:lvl w:ilvl="3" w:tplc="85522E80" w:tentative="1">
      <w:start w:val="1"/>
      <w:numFmt w:val="bullet"/>
      <w:lvlText w:val="•"/>
      <w:lvlJc w:val="left"/>
      <w:pPr>
        <w:tabs>
          <w:tab w:val="num" w:pos="2880"/>
        </w:tabs>
        <w:ind w:left="2880" w:hanging="360"/>
      </w:pPr>
      <w:rPr>
        <w:rFonts w:ascii="Arial" w:hAnsi="Arial" w:hint="default"/>
      </w:rPr>
    </w:lvl>
    <w:lvl w:ilvl="4" w:tplc="74B849C0" w:tentative="1">
      <w:start w:val="1"/>
      <w:numFmt w:val="bullet"/>
      <w:lvlText w:val="•"/>
      <w:lvlJc w:val="left"/>
      <w:pPr>
        <w:tabs>
          <w:tab w:val="num" w:pos="3600"/>
        </w:tabs>
        <w:ind w:left="3600" w:hanging="360"/>
      </w:pPr>
      <w:rPr>
        <w:rFonts w:ascii="Arial" w:hAnsi="Arial" w:hint="default"/>
      </w:rPr>
    </w:lvl>
    <w:lvl w:ilvl="5" w:tplc="976A5408" w:tentative="1">
      <w:start w:val="1"/>
      <w:numFmt w:val="bullet"/>
      <w:lvlText w:val="•"/>
      <w:lvlJc w:val="left"/>
      <w:pPr>
        <w:tabs>
          <w:tab w:val="num" w:pos="4320"/>
        </w:tabs>
        <w:ind w:left="4320" w:hanging="360"/>
      </w:pPr>
      <w:rPr>
        <w:rFonts w:ascii="Arial" w:hAnsi="Arial" w:hint="default"/>
      </w:rPr>
    </w:lvl>
    <w:lvl w:ilvl="6" w:tplc="1E70F93E" w:tentative="1">
      <w:start w:val="1"/>
      <w:numFmt w:val="bullet"/>
      <w:lvlText w:val="•"/>
      <w:lvlJc w:val="left"/>
      <w:pPr>
        <w:tabs>
          <w:tab w:val="num" w:pos="5040"/>
        </w:tabs>
        <w:ind w:left="5040" w:hanging="360"/>
      </w:pPr>
      <w:rPr>
        <w:rFonts w:ascii="Arial" w:hAnsi="Arial" w:hint="default"/>
      </w:rPr>
    </w:lvl>
    <w:lvl w:ilvl="7" w:tplc="616E5168" w:tentative="1">
      <w:start w:val="1"/>
      <w:numFmt w:val="bullet"/>
      <w:lvlText w:val="•"/>
      <w:lvlJc w:val="left"/>
      <w:pPr>
        <w:tabs>
          <w:tab w:val="num" w:pos="5760"/>
        </w:tabs>
        <w:ind w:left="5760" w:hanging="360"/>
      </w:pPr>
      <w:rPr>
        <w:rFonts w:ascii="Arial" w:hAnsi="Arial" w:hint="default"/>
      </w:rPr>
    </w:lvl>
    <w:lvl w:ilvl="8" w:tplc="73A873E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AC64F23"/>
    <w:multiLevelType w:val="hybridMultilevel"/>
    <w:tmpl w:val="4DB4614A"/>
    <w:lvl w:ilvl="0" w:tplc="E15052EC">
      <w:start w:val="1"/>
      <w:numFmt w:val="bullet"/>
      <w:lvlText w:val=""/>
      <w:lvlPicBulletId w:val="0"/>
      <w:lvlJc w:val="left"/>
      <w:pPr>
        <w:tabs>
          <w:tab w:val="num" w:pos="720"/>
        </w:tabs>
        <w:ind w:left="720" w:hanging="360"/>
      </w:pPr>
      <w:rPr>
        <w:rFonts w:ascii="Symbol" w:hAnsi="Symbol" w:hint="default"/>
      </w:rPr>
    </w:lvl>
    <w:lvl w:ilvl="1" w:tplc="A7E8F33A" w:tentative="1">
      <w:start w:val="1"/>
      <w:numFmt w:val="bullet"/>
      <w:lvlText w:val=""/>
      <w:lvlJc w:val="left"/>
      <w:pPr>
        <w:tabs>
          <w:tab w:val="num" w:pos="1440"/>
        </w:tabs>
        <w:ind w:left="1440" w:hanging="360"/>
      </w:pPr>
      <w:rPr>
        <w:rFonts w:ascii="Symbol" w:hAnsi="Symbol" w:hint="default"/>
      </w:rPr>
    </w:lvl>
    <w:lvl w:ilvl="2" w:tplc="8A3C9710" w:tentative="1">
      <w:start w:val="1"/>
      <w:numFmt w:val="bullet"/>
      <w:lvlText w:val=""/>
      <w:lvlJc w:val="left"/>
      <w:pPr>
        <w:tabs>
          <w:tab w:val="num" w:pos="2160"/>
        </w:tabs>
        <w:ind w:left="2160" w:hanging="360"/>
      </w:pPr>
      <w:rPr>
        <w:rFonts w:ascii="Symbol" w:hAnsi="Symbol" w:hint="default"/>
      </w:rPr>
    </w:lvl>
    <w:lvl w:ilvl="3" w:tplc="D8364414" w:tentative="1">
      <w:start w:val="1"/>
      <w:numFmt w:val="bullet"/>
      <w:lvlText w:val=""/>
      <w:lvlJc w:val="left"/>
      <w:pPr>
        <w:tabs>
          <w:tab w:val="num" w:pos="2880"/>
        </w:tabs>
        <w:ind w:left="2880" w:hanging="360"/>
      </w:pPr>
      <w:rPr>
        <w:rFonts w:ascii="Symbol" w:hAnsi="Symbol" w:hint="default"/>
      </w:rPr>
    </w:lvl>
    <w:lvl w:ilvl="4" w:tplc="175EE6EC" w:tentative="1">
      <w:start w:val="1"/>
      <w:numFmt w:val="bullet"/>
      <w:lvlText w:val=""/>
      <w:lvlJc w:val="left"/>
      <w:pPr>
        <w:tabs>
          <w:tab w:val="num" w:pos="3600"/>
        </w:tabs>
        <w:ind w:left="3600" w:hanging="360"/>
      </w:pPr>
      <w:rPr>
        <w:rFonts w:ascii="Symbol" w:hAnsi="Symbol" w:hint="default"/>
      </w:rPr>
    </w:lvl>
    <w:lvl w:ilvl="5" w:tplc="96720344" w:tentative="1">
      <w:start w:val="1"/>
      <w:numFmt w:val="bullet"/>
      <w:lvlText w:val=""/>
      <w:lvlJc w:val="left"/>
      <w:pPr>
        <w:tabs>
          <w:tab w:val="num" w:pos="4320"/>
        </w:tabs>
        <w:ind w:left="4320" w:hanging="360"/>
      </w:pPr>
      <w:rPr>
        <w:rFonts w:ascii="Symbol" w:hAnsi="Symbol" w:hint="default"/>
      </w:rPr>
    </w:lvl>
    <w:lvl w:ilvl="6" w:tplc="BF9E85C8" w:tentative="1">
      <w:start w:val="1"/>
      <w:numFmt w:val="bullet"/>
      <w:lvlText w:val=""/>
      <w:lvlJc w:val="left"/>
      <w:pPr>
        <w:tabs>
          <w:tab w:val="num" w:pos="5040"/>
        </w:tabs>
        <w:ind w:left="5040" w:hanging="360"/>
      </w:pPr>
      <w:rPr>
        <w:rFonts w:ascii="Symbol" w:hAnsi="Symbol" w:hint="default"/>
      </w:rPr>
    </w:lvl>
    <w:lvl w:ilvl="7" w:tplc="E1EEE19C" w:tentative="1">
      <w:start w:val="1"/>
      <w:numFmt w:val="bullet"/>
      <w:lvlText w:val=""/>
      <w:lvlJc w:val="left"/>
      <w:pPr>
        <w:tabs>
          <w:tab w:val="num" w:pos="5760"/>
        </w:tabs>
        <w:ind w:left="5760" w:hanging="360"/>
      </w:pPr>
      <w:rPr>
        <w:rFonts w:ascii="Symbol" w:hAnsi="Symbol" w:hint="default"/>
      </w:rPr>
    </w:lvl>
    <w:lvl w:ilvl="8" w:tplc="D818ADD0"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7AC95240"/>
    <w:multiLevelType w:val="hybridMultilevel"/>
    <w:tmpl w:val="3118D442"/>
    <w:lvl w:ilvl="0" w:tplc="00F27E1C">
      <w:start w:val="1"/>
      <w:numFmt w:val="bullet"/>
      <w:lvlText w:val=""/>
      <w:lvlPicBulletId w:val="3"/>
      <w:lvlJc w:val="left"/>
      <w:pPr>
        <w:ind w:left="2133" w:hanging="360"/>
      </w:pPr>
      <w:rPr>
        <w:rFonts w:ascii="Symbol" w:hAnsi="Symbol" w:hint="default"/>
        <w:sz w:val="14"/>
        <w:szCs w:val="14"/>
      </w:rPr>
    </w:lvl>
    <w:lvl w:ilvl="1" w:tplc="04130003" w:tentative="1">
      <w:start w:val="1"/>
      <w:numFmt w:val="bullet"/>
      <w:lvlText w:val="o"/>
      <w:lvlJc w:val="left"/>
      <w:pPr>
        <w:ind w:left="2853" w:hanging="360"/>
      </w:pPr>
      <w:rPr>
        <w:rFonts w:ascii="Courier New" w:hAnsi="Courier New" w:cs="Courier New" w:hint="default"/>
      </w:rPr>
    </w:lvl>
    <w:lvl w:ilvl="2" w:tplc="04130005" w:tentative="1">
      <w:start w:val="1"/>
      <w:numFmt w:val="bullet"/>
      <w:lvlText w:val=""/>
      <w:lvlJc w:val="left"/>
      <w:pPr>
        <w:ind w:left="3573" w:hanging="360"/>
      </w:pPr>
      <w:rPr>
        <w:rFonts w:ascii="Wingdings" w:hAnsi="Wingdings" w:hint="default"/>
      </w:rPr>
    </w:lvl>
    <w:lvl w:ilvl="3" w:tplc="04130001" w:tentative="1">
      <w:start w:val="1"/>
      <w:numFmt w:val="bullet"/>
      <w:lvlText w:val=""/>
      <w:lvlJc w:val="left"/>
      <w:pPr>
        <w:ind w:left="4293" w:hanging="360"/>
      </w:pPr>
      <w:rPr>
        <w:rFonts w:ascii="Symbol" w:hAnsi="Symbol" w:hint="default"/>
      </w:rPr>
    </w:lvl>
    <w:lvl w:ilvl="4" w:tplc="04130003" w:tentative="1">
      <w:start w:val="1"/>
      <w:numFmt w:val="bullet"/>
      <w:lvlText w:val="o"/>
      <w:lvlJc w:val="left"/>
      <w:pPr>
        <w:ind w:left="5013" w:hanging="360"/>
      </w:pPr>
      <w:rPr>
        <w:rFonts w:ascii="Courier New" w:hAnsi="Courier New" w:cs="Courier New" w:hint="default"/>
      </w:rPr>
    </w:lvl>
    <w:lvl w:ilvl="5" w:tplc="04130005" w:tentative="1">
      <w:start w:val="1"/>
      <w:numFmt w:val="bullet"/>
      <w:lvlText w:val=""/>
      <w:lvlJc w:val="left"/>
      <w:pPr>
        <w:ind w:left="5733" w:hanging="360"/>
      </w:pPr>
      <w:rPr>
        <w:rFonts w:ascii="Wingdings" w:hAnsi="Wingdings" w:hint="default"/>
      </w:rPr>
    </w:lvl>
    <w:lvl w:ilvl="6" w:tplc="04130001" w:tentative="1">
      <w:start w:val="1"/>
      <w:numFmt w:val="bullet"/>
      <w:lvlText w:val=""/>
      <w:lvlJc w:val="left"/>
      <w:pPr>
        <w:ind w:left="6453" w:hanging="360"/>
      </w:pPr>
      <w:rPr>
        <w:rFonts w:ascii="Symbol" w:hAnsi="Symbol" w:hint="default"/>
      </w:rPr>
    </w:lvl>
    <w:lvl w:ilvl="7" w:tplc="04130003" w:tentative="1">
      <w:start w:val="1"/>
      <w:numFmt w:val="bullet"/>
      <w:lvlText w:val="o"/>
      <w:lvlJc w:val="left"/>
      <w:pPr>
        <w:ind w:left="7173" w:hanging="360"/>
      </w:pPr>
      <w:rPr>
        <w:rFonts w:ascii="Courier New" w:hAnsi="Courier New" w:cs="Courier New" w:hint="default"/>
      </w:rPr>
    </w:lvl>
    <w:lvl w:ilvl="8" w:tplc="04130005" w:tentative="1">
      <w:start w:val="1"/>
      <w:numFmt w:val="bullet"/>
      <w:lvlText w:val=""/>
      <w:lvlJc w:val="left"/>
      <w:pPr>
        <w:ind w:left="7893" w:hanging="360"/>
      </w:pPr>
      <w:rPr>
        <w:rFonts w:ascii="Wingdings" w:hAnsi="Wingdings" w:hint="default"/>
      </w:rPr>
    </w:lvl>
  </w:abstractNum>
  <w:abstractNum w:abstractNumId="68" w15:restartNumberingAfterBreak="0">
    <w:nsid w:val="7C9955B8"/>
    <w:multiLevelType w:val="hybridMultilevel"/>
    <w:tmpl w:val="857A4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D684E07"/>
    <w:multiLevelType w:val="hybridMultilevel"/>
    <w:tmpl w:val="2AEC08D2"/>
    <w:lvl w:ilvl="0" w:tplc="C7104A72">
      <w:start w:val="1"/>
      <w:numFmt w:val="bullet"/>
      <w:lvlText w:val=""/>
      <w:lvlPicBulletId w:val="1"/>
      <w:lvlJc w:val="left"/>
      <w:pPr>
        <w:tabs>
          <w:tab w:val="num" w:pos="2484"/>
        </w:tabs>
        <w:ind w:left="2484" w:hanging="360"/>
      </w:pPr>
      <w:rPr>
        <w:rFonts w:ascii="Symbol" w:hAnsi="Symbol" w:hint="default"/>
      </w:rPr>
    </w:lvl>
    <w:lvl w:ilvl="1" w:tplc="8780ABB0" w:tentative="1">
      <w:start w:val="1"/>
      <w:numFmt w:val="bullet"/>
      <w:lvlText w:val=""/>
      <w:lvlJc w:val="left"/>
      <w:pPr>
        <w:tabs>
          <w:tab w:val="num" w:pos="3204"/>
        </w:tabs>
        <w:ind w:left="3204" w:hanging="360"/>
      </w:pPr>
      <w:rPr>
        <w:rFonts w:ascii="Symbol" w:hAnsi="Symbol" w:hint="default"/>
      </w:rPr>
    </w:lvl>
    <w:lvl w:ilvl="2" w:tplc="EE586798" w:tentative="1">
      <w:start w:val="1"/>
      <w:numFmt w:val="bullet"/>
      <w:lvlText w:val=""/>
      <w:lvlJc w:val="left"/>
      <w:pPr>
        <w:tabs>
          <w:tab w:val="num" w:pos="3924"/>
        </w:tabs>
        <w:ind w:left="3924" w:hanging="360"/>
      </w:pPr>
      <w:rPr>
        <w:rFonts w:ascii="Symbol" w:hAnsi="Symbol" w:hint="default"/>
      </w:rPr>
    </w:lvl>
    <w:lvl w:ilvl="3" w:tplc="9266D52A" w:tentative="1">
      <w:start w:val="1"/>
      <w:numFmt w:val="bullet"/>
      <w:lvlText w:val=""/>
      <w:lvlJc w:val="left"/>
      <w:pPr>
        <w:tabs>
          <w:tab w:val="num" w:pos="4644"/>
        </w:tabs>
        <w:ind w:left="4644" w:hanging="360"/>
      </w:pPr>
      <w:rPr>
        <w:rFonts w:ascii="Symbol" w:hAnsi="Symbol" w:hint="default"/>
      </w:rPr>
    </w:lvl>
    <w:lvl w:ilvl="4" w:tplc="642C772C" w:tentative="1">
      <w:start w:val="1"/>
      <w:numFmt w:val="bullet"/>
      <w:lvlText w:val=""/>
      <w:lvlJc w:val="left"/>
      <w:pPr>
        <w:tabs>
          <w:tab w:val="num" w:pos="5364"/>
        </w:tabs>
        <w:ind w:left="5364" w:hanging="360"/>
      </w:pPr>
      <w:rPr>
        <w:rFonts w:ascii="Symbol" w:hAnsi="Symbol" w:hint="default"/>
      </w:rPr>
    </w:lvl>
    <w:lvl w:ilvl="5" w:tplc="6DA00F20" w:tentative="1">
      <w:start w:val="1"/>
      <w:numFmt w:val="bullet"/>
      <w:lvlText w:val=""/>
      <w:lvlJc w:val="left"/>
      <w:pPr>
        <w:tabs>
          <w:tab w:val="num" w:pos="6084"/>
        </w:tabs>
        <w:ind w:left="6084" w:hanging="360"/>
      </w:pPr>
      <w:rPr>
        <w:rFonts w:ascii="Symbol" w:hAnsi="Symbol" w:hint="default"/>
      </w:rPr>
    </w:lvl>
    <w:lvl w:ilvl="6" w:tplc="AAF03EF0" w:tentative="1">
      <w:start w:val="1"/>
      <w:numFmt w:val="bullet"/>
      <w:lvlText w:val=""/>
      <w:lvlJc w:val="left"/>
      <w:pPr>
        <w:tabs>
          <w:tab w:val="num" w:pos="6804"/>
        </w:tabs>
        <w:ind w:left="6804" w:hanging="360"/>
      </w:pPr>
      <w:rPr>
        <w:rFonts w:ascii="Symbol" w:hAnsi="Symbol" w:hint="default"/>
      </w:rPr>
    </w:lvl>
    <w:lvl w:ilvl="7" w:tplc="D12C1E4E" w:tentative="1">
      <w:start w:val="1"/>
      <w:numFmt w:val="bullet"/>
      <w:lvlText w:val=""/>
      <w:lvlJc w:val="left"/>
      <w:pPr>
        <w:tabs>
          <w:tab w:val="num" w:pos="7524"/>
        </w:tabs>
        <w:ind w:left="7524" w:hanging="360"/>
      </w:pPr>
      <w:rPr>
        <w:rFonts w:ascii="Symbol" w:hAnsi="Symbol" w:hint="default"/>
      </w:rPr>
    </w:lvl>
    <w:lvl w:ilvl="8" w:tplc="EEDC0984" w:tentative="1">
      <w:start w:val="1"/>
      <w:numFmt w:val="bullet"/>
      <w:lvlText w:val=""/>
      <w:lvlJc w:val="left"/>
      <w:pPr>
        <w:tabs>
          <w:tab w:val="num" w:pos="8244"/>
        </w:tabs>
        <w:ind w:left="8244" w:hanging="360"/>
      </w:pPr>
      <w:rPr>
        <w:rFonts w:ascii="Symbol" w:hAnsi="Symbol" w:hint="default"/>
      </w:rPr>
    </w:lvl>
  </w:abstractNum>
  <w:num w:numId="1" w16cid:durableId="1901406207">
    <w:abstractNumId w:val="35"/>
  </w:num>
  <w:num w:numId="2" w16cid:durableId="690686442">
    <w:abstractNumId w:val="15"/>
  </w:num>
  <w:num w:numId="3" w16cid:durableId="521625961">
    <w:abstractNumId w:val="14"/>
  </w:num>
  <w:num w:numId="4" w16cid:durableId="1009870694">
    <w:abstractNumId w:val="48"/>
  </w:num>
  <w:num w:numId="5" w16cid:durableId="1478961891">
    <w:abstractNumId w:val="60"/>
  </w:num>
  <w:num w:numId="6" w16cid:durableId="1129864151">
    <w:abstractNumId w:val="58"/>
  </w:num>
  <w:num w:numId="7" w16cid:durableId="1889534331">
    <w:abstractNumId w:val="65"/>
  </w:num>
  <w:num w:numId="8" w16cid:durableId="1036811750">
    <w:abstractNumId w:val="4"/>
  </w:num>
  <w:num w:numId="9" w16cid:durableId="154688627">
    <w:abstractNumId w:val="22"/>
  </w:num>
  <w:num w:numId="10" w16cid:durableId="1099522224">
    <w:abstractNumId w:val="25"/>
  </w:num>
  <w:num w:numId="11" w16cid:durableId="761217844">
    <w:abstractNumId w:val="34"/>
  </w:num>
  <w:num w:numId="12" w16cid:durableId="603806038">
    <w:abstractNumId w:val="62"/>
  </w:num>
  <w:num w:numId="13" w16cid:durableId="795759414">
    <w:abstractNumId w:val="59"/>
  </w:num>
  <w:num w:numId="14" w16cid:durableId="1161770130">
    <w:abstractNumId w:val="28"/>
  </w:num>
  <w:num w:numId="15" w16cid:durableId="35587644">
    <w:abstractNumId w:val="40"/>
  </w:num>
  <w:num w:numId="16" w16cid:durableId="372774165">
    <w:abstractNumId w:val="37"/>
  </w:num>
  <w:num w:numId="17" w16cid:durableId="592475562">
    <w:abstractNumId w:val="63"/>
  </w:num>
  <w:num w:numId="18" w16cid:durableId="1104765180">
    <w:abstractNumId w:val="44"/>
  </w:num>
  <w:num w:numId="19" w16cid:durableId="333148263">
    <w:abstractNumId w:val="39"/>
  </w:num>
  <w:num w:numId="20" w16cid:durableId="2074311162">
    <w:abstractNumId w:val="57"/>
  </w:num>
  <w:num w:numId="21" w16cid:durableId="2020548094">
    <w:abstractNumId w:val="47"/>
  </w:num>
  <w:num w:numId="22" w16cid:durableId="1907303031">
    <w:abstractNumId w:val="52"/>
  </w:num>
  <w:num w:numId="23" w16cid:durableId="1586718611">
    <w:abstractNumId w:val="29"/>
  </w:num>
  <w:num w:numId="24" w16cid:durableId="1434398245">
    <w:abstractNumId w:val="61"/>
  </w:num>
  <w:num w:numId="25" w16cid:durableId="657461061">
    <w:abstractNumId w:val="68"/>
  </w:num>
  <w:num w:numId="26" w16cid:durableId="1045638226">
    <w:abstractNumId w:val="54"/>
  </w:num>
  <w:num w:numId="27" w16cid:durableId="537352164">
    <w:abstractNumId w:val="23"/>
  </w:num>
  <w:num w:numId="28" w16cid:durableId="1281952873">
    <w:abstractNumId w:val="42"/>
  </w:num>
  <w:num w:numId="29" w16cid:durableId="256450088">
    <w:abstractNumId w:val="12"/>
  </w:num>
  <w:num w:numId="30" w16cid:durableId="1614558824">
    <w:abstractNumId w:val="36"/>
  </w:num>
  <w:num w:numId="31" w16cid:durableId="1546217372">
    <w:abstractNumId w:val="8"/>
  </w:num>
  <w:num w:numId="32" w16cid:durableId="1599370112">
    <w:abstractNumId w:val="11"/>
  </w:num>
  <w:num w:numId="33" w16cid:durableId="499202923">
    <w:abstractNumId w:val="31"/>
  </w:num>
  <w:num w:numId="34" w16cid:durableId="935820292">
    <w:abstractNumId w:val="19"/>
  </w:num>
  <w:num w:numId="35" w16cid:durableId="633870220">
    <w:abstractNumId w:val="0"/>
  </w:num>
  <w:num w:numId="36" w16cid:durableId="235435980">
    <w:abstractNumId w:val="56"/>
  </w:num>
  <w:num w:numId="37" w16cid:durableId="1683818593">
    <w:abstractNumId w:val="24"/>
  </w:num>
  <w:num w:numId="38" w16cid:durableId="100615681">
    <w:abstractNumId w:val="38"/>
  </w:num>
  <w:num w:numId="39" w16cid:durableId="1592199495">
    <w:abstractNumId w:val="6"/>
  </w:num>
  <w:num w:numId="40" w16cid:durableId="405107666">
    <w:abstractNumId w:val="43"/>
  </w:num>
  <w:num w:numId="41" w16cid:durableId="2009596023">
    <w:abstractNumId w:val="7"/>
  </w:num>
  <w:num w:numId="42" w16cid:durableId="925458092">
    <w:abstractNumId w:val="21"/>
  </w:num>
  <w:num w:numId="43" w16cid:durableId="724917267">
    <w:abstractNumId w:val="32"/>
  </w:num>
  <w:num w:numId="44" w16cid:durableId="1208688272">
    <w:abstractNumId w:val="66"/>
  </w:num>
  <w:num w:numId="45" w16cid:durableId="1296256594">
    <w:abstractNumId w:val="20"/>
  </w:num>
  <w:num w:numId="46" w16cid:durableId="1462961752">
    <w:abstractNumId w:val="46"/>
  </w:num>
  <w:num w:numId="47" w16cid:durableId="55399384">
    <w:abstractNumId w:val="18"/>
  </w:num>
  <w:num w:numId="48" w16cid:durableId="84496321">
    <w:abstractNumId w:val="33"/>
  </w:num>
  <w:num w:numId="49" w16cid:durableId="488595909">
    <w:abstractNumId w:val="13"/>
  </w:num>
  <w:num w:numId="50" w16cid:durableId="1654529031">
    <w:abstractNumId w:val="45"/>
  </w:num>
  <w:num w:numId="51" w16cid:durableId="520553390">
    <w:abstractNumId w:val="55"/>
  </w:num>
  <w:num w:numId="52" w16cid:durableId="1101685730">
    <w:abstractNumId w:val="5"/>
  </w:num>
  <w:num w:numId="53" w16cid:durableId="1836459098">
    <w:abstractNumId w:val="9"/>
  </w:num>
  <w:num w:numId="54" w16cid:durableId="784081731">
    <w:abstractNumId w:val="69"/>
  </w:num>
  <w:num w:numId="55" w16cid:durableId="1317610503">
    <w:abstractNumId w:val="51"/>
  </w:num>
  <w:num w:numId="56" w16cid:durableId="982581958">
    <w:abstractNumId w:val="3"/>
  </w:num>
  <w:num w:numId="57" w16cid:durableId="213741330">
    <w:abstractNumId w:val="53"/>
  </w:num>
  <w:num w:numId="58" w16cid:durableId="1882400677">
    <w:abstractNumId w:val="17"/>
  </w:num>
  <w:num w:numId="59" w16cid:durableId="208419134">
    <w:abstractNumId w:val="27"/>
  </w:num>
  <w:num w:numId="60" w16cid:durableId="2098017968">
    <w:abstractNumId w:val="26"/>
  </w:num>
  <w:num w:numId="61" w16cid:durableId="2137067953">
    <w:abstractNumId w:val="50"/>
  </w:num>
  <w:num w:numId="62" w16cid:durableId="968168251">
    <w:abstractNumId w:val="49"/>
  </w:num>
  <w:num w:numId="63" w16cid:durableId="432481649">
    <w:abstractNumId w:val="10"/>
  </w:num>
  <w:num w:numId="64" w16cid:durableId="1563907080">
    <w:abstractNumId w:val="1"/>
  </w:num>
  <w:num w:numId="65" w16cid:durableId="1164664781">
    <w:abstractNumId w:val="2"/>
  </w:num>
  <w:num w:numId="66" w16cid:durableId="1926303884">
    <w:abstractNumId w:val="67"/>
  </w:num>
  <w:num w:numId="67" w16cid:durableId="665479836">
    <w:abstractNumId w:val="30"/>
  </w:num>
  <w:num w:numId="68" w16cid:durableId="2042314606">
    <w:abstractNumId w:val="16"/>
  </w:num>
  <w:num w:numId="69" w16cid:durableId="1745562628">
    <w:abstractNumId w:val="41"/>
    <w:lvlOverride w:ilvl="0"/>
    <w:lvlOverride w:ilvl="1"/>
    <w:lvlOverride w:ilvl="2"/>
    <w:lvlOverride w:ilvl="3"/>
    <w:lvlOverride w:ilvl="4"/>
    <w:lvlOverride w:ilvl="5"/>
    <w:lvlOverride w:ilvl="6"/>
    <w:lvlOverride w:ilvl="7"/>
    <w:lvlOverride w:ilvl="8"/>
  </w:num>
  <w:num w:numId="70" w16cid:durableId="2142842162">
    <w:abstractNumId w:val="6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EC0"/>
    <w:rsid w:val="00005BE1"/>
    <w:rsid w:val="0001456F"/>
    <w:rsid w:val="00016FED"/>
    <w:rsid w:val="00030A2A"/>
    <w:rsid w:val="000416FE"/>
    <w:rsid w:val="00042C4D"/>
    <w:rsid w:val="000540B7"/>
    <w:rsid w:val="000545F3"/>
    <w:rsid w:val="00054EB0"/>
    <w:rsid w:val="00057224"/>
    <w:rsid w:val="00062E4B"/>
    <w:rsid w:val="00065DC8"/>
    <w:rsid w:val="00065E38"/>
    <w:rsid w:val="0006736A"/>
    <w:rsid w:val="00081491"/>
    <w:rsid w:val="0008642E"/>
    <w:rsid w:val="00095688"/>
    <w:rsid w:val="00097B68"/>
    <w:rsid w:val="000B6926"/>
    <w:rsid w:val="000C0267"/>
    <w:rsid w:val="000C132F"/>
    <w:rsid w:val="000D18A7"/>
    <w:rsid w:val="000D58ED"/>
    <w:rsid w:val="000E01BA"/>
    <w:rsid w:val="000E2F49"/>
    <w:rsid w:val="000E3965"/>
    <w:rsid w:val="000E6350"/>
    <w:rsid w:val="000E781D"/>
    <w:rsid w:val="000F3423"/>
    <w:rsid w:val="00105277"/>
    <w:rsid w:val="00107CD0"/>
    <w:rsid w:val="00111D02"/>
    <w:rsid w:val="0011401E"/>
    <w:rsid w:val="0011679B"/>
    <w:rsid w:val="00131100"/>
    <w:rsid w:val="0013361D"/>
    <w:rsid w:val="00135FF7"/>
    <w:rsid w:val="00144F8E"/>
    <w:rsid w:val="00147950"/>
    <w:rsid w:val="0015314F"/>
    <w:rsid w:val="00166CD5"/>
    <w:rsid w:val="0016762B"/>
    <w:rsid w:val="0017202A"/>
    <w:rsid w:val="00172A47"/>
    <w:rsid w:val="001746CB"/>
    <w:rsid w:val="001819EA"/>
    <w:rsid w:val="00191019"/>
    <w:rsid w:val="00194FB4"/>
    <w:rsid w:val="0019609E"/>
    <w:rsid w:val="001B1606"/>
    <w:rsid w:val="001B3533"/>
    <w:rsid w:val="001B5691"/>
    <w:rsid w:val="001C498C"/>
    <w:rsid w:val="001C6431"/>
    <w:rsid w:val="001D0C5E"/>
    <w:rsid w:val="001D4C80"/>
    <w:rsid w:val="001E0E03"/>
    <w:rsid w:val="001E21A7"/>
    <w:rsid w:val="001E7AC1"/>
    <w:rsid w:val="001F6D92"/>
    <w:rsid w:val="001F7416"/>
    <w:rsid w:val="002008F2"/>
    <w:rsid w:val="00217D97"/>
    <w:rsid w:val="00221489"/>
    <w:rsid w:val="0023052E"/>
    <w:rsid w:val="00232604"/>
    <w:rsid w:val="002334A8"/>
    <w:rsid w:val="00236D6C"/>
    <w:rsid w:val="00237FE6"/>
    <w:rsid w:val="002436F9"/>
    <w:rsid w:val="00245989"/>
    <w:rsid w:val="00251A71"/>
    <w:rsid w:val="00260667"/>
    <w:rsid w:val="00263191"/>
    <w:rsid w:val="00266E0E"/>
    <w:rsid w:val="00266E3A"/>
    <w:rsid w:val="00272A49"/>
    <w:rsid w:val="002730B0"/>
    <w:rsid w:val="0028225A"/>
    <w:rsid w:val="0029257A"/>
    <w:rsid w:val="002933FF"/>
    <w:rsid w:val="00297737"/>
    <w:rsid w:val="002A01B1"/>
    <w:rsid w:val="002B0A20"/>
    <w:rsid w:val="002B3797"/>
    <w:rsid w:val="002C58A0"/>
    <w:rsid w:val="002E646F"/>
    <w:rsid w:val="00315898"/>
    <w:rsid w:val="00315D64"/>
    <w:rsid w:val="00327119"/>
    <w:rsid w:val="00331C9D"/>
    <w:rsid w:val="00337115"/>
    <w:rsid w:val="00337320"/>
    <w:rsid w:val="00351633"/>
    <w:rsid w:val="00361532"/>
    <w:rsid w:val="003660AC"/>
    <w:rsid w:val="0036623E"/>
    <w:rsid w:val="003729DB"/>
    <w:rsid w:val="00386B73"/>
    <w:rsid w:val="00392EC0"/>
    <w:rsid w:val="003A38FE"/>
    <w:rsid w:val="003A6781"/>
    <w:rsid w:val="003B59BD"/>
    <w:rsid w:val="003B6376"/>
    <w:rsid w:val="003C12DA"/>
    <w:rsid w:val="003C5E1D"/>
    <w:rsid w:val="003C6EF0"/>
    <w:rsid w:val="003D25D3"/>
    <w:rsid w:val="003D46FB"/>
    <w:rsid w:val="003E152F"/>
    <w:rsid w:val="003E3DC2"/>
    <w:rsid w:val="003E7C74"/>
    <w:rsid w:val="003F5DD1"/>
    <w:rsid w:val="0041113E"/>
    <w:rsid w:val="00414B85"/>
    <w:rsid w:val="0041541C"/>
    <w:rsid w:val="004221BE"/>
    <w:rsid w:val="004241BC"/>
    <w:rsid w:val="00432AD3"/>
    <w:rsid w:val="00432CBC"/>
    <w:rsid w:val="00454443"/>
    <w:rsid w:val="004609EE"/>
    <w:rsid w:val="00460A9B"/>
    <w:rsid w:val="00464774"/>
    <w:rsid w:val="00470F60"/>
    <w:rsid w:val="0047479A"/>
    <w:rsid w:val="004763F6"/>
    <w:rsid w:val="00480FF3"/>
    <w:rsid w:val="00490B02"/>
    <w:rsid w:val="004960E3"/>
    <w:rsid w:val="004A2DCB"/>
    <w:rsid w:val="004A3AC3"/>
    <w:rsid w:val="004A54C5"/>
    <w:rsid w:val="004B16E1"/>
    <w:rsid w:val="004B33B5"/>
    <w:rsid w:val="004B44C9"/>
    <w:rsid w:val="004D7773"/>
    <w:rsid w:val="004D7F80"/>
    <w:rsid w:val="004E02F9"/>
    <w:rsid w:val="004E2940"/>
    <w:rsid w:val="004E4AE6"/>
    <w:rsid w:val="004E58B8"/>
    <w:rsid w:val="004F1ED4"/>
    <w:rsid w:val="004F2C51"/>
    <w:rsid w:val="004F6EBB"/>
    <w:rsid w:val="0050028B"/>
    <w:rsid w:val="00512AE1"/>
    <w:rsid w:val="0051505D"/>
    <w:rsid w:val="0054782C"/>
    <w:rsid w:val="00547A59"/>
    <w:rsid w:val="00554F61"/>
    <w:rsid w:val="005566E7"/>
    <w:rsid w:val="005678C6"/>
    <w:rsid w:val="00570B58"/>
    <w:rsid w:val="005749F3"/>
    <w:rsid w:val="0057759F"/>
    <w:rsid w:val="00577DFC"/>
    <w:rsid w:val="00581E85"/>
    <w:rsid w:val="00585FB7"/>
    <w:rsid w:val="00586475"/>
    <w:rsid w:val="005925A6"/>
    <w:rsid w:val="00593B56"/>
    <w:rsid w:val="0059438E"/>
    <w:rsid w:val="005A2A74"/>
    <w:rsid w:val="005A368D"/>
    <w:rsid w:val="005A742B"/>
    <w:rsid w:val="005B51A8"/>
    <w:rsid w:val="005B7ABA"/>
    <w:rsid w:val="005C2C57"/>
    <w:rsid w:val="005C4858"/>
    <w:rsid w:val="005C7174"/>
    <w:rsid w:val="005D0A91"/>
    <w:rsid w:val="005D7C65"/>
    <w:rsid w:val="005E0A57"/>
    <w:rsid w:val="005E1AFE"/>
    <w:rsid w:val="005E3382"/>
    <w:rsid w:val="005E4575"/>
    <w:rsid w:val="005F0C24"/>
    <w:rsid w:val="005F47E5"/>
    <w:rsid w:val="00607C3B"/>
    <w:rsid w:val="0062440D"/>
    <w:rsid w:val="0062682A"/>
    <w:rsid w:val="006329FE"/>
    <w:rsid w:val="00640977"/>
    <w:rsid w:val="00640987"/>
    <w:rsid w:val="0064376E"/>
    <w:rsid w:val="00654D81"/>
    <w:rsid w:val="006555F9"/>
    <w:rsid w:val="00662F5F"/>
    <w:rsid w:val="0066761A"/>
    <w:rsid w:val="0067350F"/>
    <w:rsid w:val="0067663D"/>
    <w:rsid w:val="00676DF0"/>
    <w:rsid w:val="006835A5"/>
    <w:rsid w:val="0068664C"/>
    <w:rsid w:val="006A6024"/>
    <w:rsid w:val="006B68C0"/>
    <w:rsid w:val="006C42AB"/>
    <w:rsid w:val="006D4260"/>
    <w:rsid w:val="006E0402"/>
    <w:rsid w:val="007012F0"/>
    <w:rsid w:val="00703EF2"/>
    <w:rsid w:val="007044B9"/>
    <w:rsid w:val="00705664"/>
    <w:rsid w:val="0070729C"/>
    <w:rsid w:val="00707EFF"/>
    <w:rsid w:val="0071028A"/>
    <w:rsid w:val="00714C9C"/>
    <w:rsid w:val="00720024"/>
    <w:rsid w:val="00720C67"/>
    <w:rsid w:val="00721038"/>
    <w:rsid w:val="00722CCD"/>
    <w:rsid w:val="00725F84"/>
    <w:rsid w:val="00731262"/>
    <w:rsid w:val="007314D5"/>
    <w:rsid w:val="007327A3"/>
    <w:rsid w:val="00735190"/>
    <w:rsid w:val="007377B3"/>
    <w:rsid w:val="00740046"/>
    <w:rsid w:val="007411B0"/>
    <w:rsid w:val="007446CA"/>
    <w:rsid w:val="007472BF"/>
    <w:rsid w:val="00750092"/>
    <w:rsid w:val="00750AEC"/>
    <w:rsid w:val="007561CE"/>
    <w:rsid w:val="00756A52"/>
    <w:rsid w:val="00762280"/>
    <w:rsid w:val="0078312E"/>
    <w:rsid w:val="007849ED"/>
    <w:rsid w:val="00797AD6"/>
    <w:rsid w:val="007A338D"/>
    <w:rsid w:val="007B3D7A"/>
    <w:rsid w:val="007C0DCA"/>
    <w:rsid w:val="007C3A4D"/>
    <w:rsid w:val="007C43C1"/>
    <w:rsid w:val="007C5164"/>
    <w:rsid w:val="007C77EA"/>
    <w:rsid w:val="007E6C3C"/>
    <w:rsid w:val="007F2B3F"/>
    <w:rsid w:val="007F3D26"/>
    <w:rsid w:val="007F563B"/>
    <w:rsid w:val="008069F4"/>
    <w:rsid w:val="00830400"/>
    <w:rsid w:val="0083138A"/>
    <w:rsid w:val="0083629A"/>
    <w:rsid w:val="00842D8D"/>
    <w:rsid w:val="00845ACB"/>
    <w:rsid w:val="00850A5A"/>
    <w:rsid w:val="008513B5"/>
    <w:rsid w:val="00851DB2"/>
    <w:rsid w:val="00856EB8"/>
    <w:rsid w:val="00857FD5"/>
    <w:rsid w:val="008633D0"/>
    <w:rsid w:val="00863CFB"/>
    <w:rsid w:val="00863EE4"/>
    <w:rsid w:val="00865B2C"/>
    <w:rsid w:val="0088770D"/>
    <w:rsid w:val="0089533A"/>
    <w:rsid w:val="008A0A4F"/>
    <w:rsid w:val="008A76BB"/>
    <w:rsid w:val="008B5F41"/>
    <w:rsid w:val="008C05F5"/>
    <w:rsid w:val="008C3F88"/>
    <w:rsid w:val="008D19DB"/>
    <w:rsid w:val="008D6192"/>
    <w:rsid w:val="008D78FE"/>
    <w:rsid w:val="008E0242"/>
    <w:rsid w:val="008E2400"/>
    <w:rsid w:val="00902DD6"/>
    <w:rsid w:val="0091216B"/>
    <w:rsid w:val="00912EEF"/>
    <w:rsid w:val="009179ED"/>
    <w:rsid w:val="00921990"/>
    <w:rsid w:val="00923A3F"/>
    <w:rsid w:val="00924AB8"/>
    <w:rsid w:val="00926B7B"/>
    <w:rsid w:val="00931A8A"/>
    <w:rsid w:val="00935278"/>
    <w:rsid w:val="0094194C"/>
    <w:rsid w:val="009478CF"/>
    <w:rsid w:val="00952AC5"/>
    <w:rsid w:val="0095498B"/>
    <w:rsid w:val="00970DB0"/>
    <w:rsid w:val="009712CD"/>
    <w:rsid w:val="0097495A"/>
    <w:rsid w:val="009827D2"/>
    <w:rsid w:val="0098446F"/>
    <w:rsid w:val="00996771"/>
    <w:rsid w:val="009C1C64"/>
    <w:rsid w:val="009C35D2"/>
    <w:rsid w:val="009D2209"/>
    <w:rsid w:val="009D6904"/>
    <w:rsid w:val="009E15BA"/>
    <w:rsid w:val="009E2C1C"/>
    <w:rsid w:val="009E4551"/>
    <w:rsid w:val="009F3CF6"/>
    <w:rsid w:val="00A231CB"/>
    <w:rsid w:val="00A34742"/>
    <w:rsid w:val="00A44184"/>
    <w:rsid w:val="00A44409"/>
    <w:rsid w:val="00A50F60"/>
    <w:rsid w:val="00A52CA9"/>
    <w:rsid w:val="00A65120"/>
    <w:rsid w:val="00A70C13"/>
    <w:rsid w:val="00A71602"/>
    <w:rsid w:val="00A73049"/>
    <w:rsid w:val="00A85BBF"/>
    <w:rsid w:val="00A86316"/>
    <w:rsid w:val="00A91471"/>
    <w:rsid w:val="00A9223B"/>
    <w:rsid w:val="00A96C11"/>
    <w:rsid w:val="00A9701F"/>
    <w:rsid w:val="00AA5549"/>
    <w:rsid w:val="00AB160C"/>
    <w:rsid w:val="00AB23DD"/>
    <w:rsid w:val="00AB32DF"/>
    <w:rsid w:val="00AB4AB7"/>
    <w:rsid w:val="00AB538D"/>
    <w:rsid w:val="00AB7CA3"/>
    <w:rsid w:val="00AC29CF"/>
    <w:rsid w:val="00AC2D49"/>
    <w:rsid w:val="00AC7110"/>
    <w:rsid w:val="00AD1130"/>
    <w:rsid w:val="00AD5163"/>
    <w:rsid w:val="00AE38FD"/>
    <w:rsid w:val="00B05F24"/>
    <w:rsid w:val="00B06207"/>
    <w:rsid w:val="00B1063A"/>
    <w:rsid w:val="00B1653A"/>
    <w:rsid w:val="00B20C0F"/>
    <w:rsid w:val="00B210AA"/>
    <w:rsid w:val="00B30481"/>
    <w:rsid w:val="00B3476F"/>
    <w:rsid w:val="00B4229D"/>
    <w:rsid w:val="00B53F1B"/>
    <w:rsid w:val="00B62A55"/>
    <w:rsid w:val="00B65AE6"/>
    <w:rsid w:val="00B806ED"/>
    <w:rsid w:val="00B8505D"/>
    <w:rsid w:val="00BA074B"/>
    <w:rsid w:val="00BD33B2"/>
    <w:rsid w:val="00BD34A0"/>
    <w:rsid w:val="00BF6A13"/>
    <w:rsid w:val="00C04070"/>
    <w:rsid w:val="00C10895"/>
    <w:rsid w:val="00C1380C"/>
    <w:rsid w:val="00C243A2"/>
    <w:rsid w:val="00C31F14"/>
    <w:rsid w:val="00C46538"/>
    <w:rsid w:val="00C513BD"/>
    <w:rsid w:val="00C61F49"/>
    <w:rsid w:val="00C73D5E"/>
    <w:rsid w:val="00C747AC"/>
    <w:rsid w:val="00C82FCA"/>
    <w:rsid w:val="00C859E0"/>
    <w:rsid w:val="00C87B58"/>
    <w:rsid w:val="00CA16C3"/>
    <w:rsid w:val="00CB1888"/>
    <w:rsid w:val="00CB4B16"/>
    <w:rsid w:val="00CB79A7"/>
    <w:rsid w:val="00CC5E9C"/>
    <w:rsid w:val="00CD2677"/>
    <w:rsid w:val="00CD7672"/>
    <w:rsid w:val="00CF7141"/>
    <w:rsid w:val="00D07867"/>
    <w:rsid w:val="00D136A4"/>
    <w:rsid w:val="00D13D57"/>
    <w:rsid w:val="00D15EE0"/>
    <w:rsid w:val="00D339E3"/>
    <w:rsid w:val="00D356F7"/>
    <w:rsid w:val="00D46147"/>
    <w:rsid w:val="00D478EE"/>
    <w:rsid w:val="00D50928"/>
    <w:rsid w:val="00D53C6C"/>
    <w:rsid w:val="00D55689"/>
    <w:rsid w:val="00D56418"/>
    <w:rsid w:val="00D5781E"/>
    <w:rsid w:val="00D57C6F"/>
    <w:rsid w:val="00D72502"/>
    <w:rsid w:val="00D731FE"/>
    <w:rsid w:val="00D86BCD"/>
    <w:rsid w:val="00DA2338"/>
    <w:rsid w:val="00DA28B4"/>
    <w:rsid w:val="00DA6FC5"/>
    <w:rsid w:val="00DB2575"/>
    <w:rsid w:val="00DB3FA9"/>
    <w:rsid w:val="00DC2F8E"/>
    <w:rsid w:val="00DC565A"/>
    <w:rsid w:val="00DD7772"/>
    <w:rsid w:val="00DE3E6F"/>
    <w:rsid w:val="00DE49C2"/>
    <w:rsid w:val="00DF7A14"/>
    <w:rsid w:val="00E028A6"/>
    <w:rsid w:val="00E1129B"/>
    <w:rsid w:val="00E1215E"/>
    <w:rsid w:val="00E13B08"/>
    <w:rsid w:val="00E176C3"/>
    <w:rsid w:val="00E17E79"/>
    <w:rsid w:val="00E2197C"/>
    <w:rsid w:val="00E23C3C"/>
    <w:rsid w:val="00E27355"/>
    <w:rsid w:val="00E27AE8"/>
    <w:rsid w:val="00E325C6"/>
    <w:rsid w:val="00E37503"/>
    <w:rsid w:val="00E421BA"/>
    <w:rsid w:val="00E42557"/>
    <w:rsid w:val="00E47B4A"/>
    <w:rsid w:val="00E52914"/>
    <w:rsid w:val="00E712FD"/>
    <w:rsid w:val="00E73361"/>
    <w:rsid w:val="00E83471"/>
    <w:rsid w:val="00E92ADE"/>
    <w:rsid w:val="00E94F59"/>
    <w:rsid w:val="00E96167"/>
    <w:rsid w:val="00E96C48"/>
    <w:rsid w:val="00EA6D97"/>
    <w:rsid w:val="00EC6633"/>
    <w:rsid w:val="00EE062B"/>
    <w:rsid w:val="00EE517B"/>
    <w:rsid w:val="00EF4211"/>
    <w:rsid w:val="00F058DA"/>
    <w:rsid w:val="00F1095B"/>
    <w:rsid w:val="00F201CB"/>
    <w:rsid w:val="00F267C3"/>
    <w:rsid w:val="00F318A9"/>
    <w:rsid w:val="00F33DC4"/>
    <w:rsid w:val="00F344DC"/>
    <w:rsid w:val="00F45037"/>
    <w:rsid w:val="00F54C35"/>
    <w:rsid w:val="00F63DCF"/>
    <w:rsid w:val="00F72342"/>
    <w:rsid w:val="00F732F3"/>
    <w:rsid w:val="00F735FC"/>
    <w:rsid w:val="00F771FE"/>
    <w:rsid w:val="00F8161F"/>
    <w:rsid w:val="00F827A4"/>
    <w:rsid w:val="00F85111"/>
    <w:rsid w:val="00F8594A"/>
    <w:rsid w:val="00F86A55"/>
    <w:rsid w:val="00F86DC2"/>
    <w:rsid w:val="00F94BD5"/>
    <w:rsid w:val="00F94EC0"/>
    <w:rsid w:val="00F97CA3"/>
    <w:rsid w:val="00FA3B13"/>
    <w:rsid w:val="00FA4234"/>
    <w:rsid w:val="00FA750E"/>
    <w:rsid w:val="00FC0E85"/>
    <w:rsid w:val="00FC42CF"/>
    <w:rsid w:val="00FC4559"/>
    <w:rsid w:val="00FC5F82"/>
    <w:rsid w:val="00FF1A4D"/>
    <w:rsid w:val="00FF31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white"/>
    </o:shapedefaults>
    <o:shapelayout v:ext="edit">
      <o:idmap v:ext="edit" data="1"/>
    </o:shapelayout>
  </w:shapeDefaults>
  <w:decimalSymbol w:val=","/>
  <w:listSeparator w:val=";"/>
  <w14:docId w14:val="2881EB7E"/>
  <w15:chartTrackingRefBased/>
  <w15:docId w15:val="{647AD761-E9E9-4CF8-A891-4C8A6049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555F9"/>
  </w:style>
  <w:style w:type="paragraph" w:styleId="Kop1">
    <w:name w:val="heading 1"/>
    <w:basedOn w:val="Standaard"/>
    <w:next w:val="Standaard"/>
    <w:link w:val="Kop1Char"/>
    <w:uiPriority w:val="9"/>
    <w:qFormat/>
    <w:rsid w:val="006555F9"/>
    <w:pPr>
      <w:keepNext/>
      <w:keepLines/>
      <w:pBdr>
        <w:left w:val="single" w:sz="12" w:space="12" w:color="BD582C"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Kop2">
    <w:name w:val="heading 2"/>
    <w:basedOn w:val="Standaard"/>
    <w:next w:val="Standaard"/>
    <w:link w:val="Kop2Char"/>
    <w:uiPriority w:val="9"/>
    <w:unhideWhenUsed/>
    <w:qFormat/>
    <w:rsid w:val="006555F9"/>
    <w:pPr>
      <w:keepNext/>
      <w:keepLines/>
      <w:spacing w:before="120" w:after="0" w:line="240" w:lineRule="auto"/>
      <w:outlineLvl w:val="1"/>
    </w:pPr>
    <w:rPr>
      <w:rFonts w:asciiTheme="majorHAnsi" w:eastAsiaTheme="majorEastAsia" w:hAnsiTheme="majorHAnsi" w:cstheme="majorBidi"/>
      <w:sz w:val="36"/>
      <w:szCs w:val="36"/>
    </w:rPr>
  </w:style>
  <w:style w:type="paragraph" w:styleId="Kop3">
    <w:name w:val="heading 3"/>
    <w:basedOn w:val="Standaard"/>
    <w:next w:val="Standaard"/>
    <w:link w:val="Kop3Char"/>
    <w:uiPriority w:val="9"/>
    <w:semiHidden/>
    <w:unhideWhenUsed/>
    <w:qFormat/>
    <w:rsid w:val="006555F9"/>
    <w:pPr>
      <w:keepNext/>
      <w:keepLines/>
      <w:spacing w:before="80" w:after="0" w:line="240" w:lineRule="auto"/>
      <w:outlineLvl w:val="2"/>
    </w:pPr>
    <w:rPr>
      <w:rFonts w:asciiTheme="majorHAnsi" w:eastAsiaTheme="majorEastAsia" w:hAnsiTheme="majorHAnsi" w:cstheme="majorBidi"/>
      <w:caps/>
      <w:sz w:val="28"/>
      <w:szCs w:val="28"/>
    </w:rPr>
  </w:style>
  <w:style w:type="paragraph" w:styleId="Kop4">
    <w:name w:val="heading 4"/>
    <w:basedOn w:val="Standaard"/>
    <w:next w:val="Standaard"/>
    <w:link w:val="Kop4Char"/>
    <w:uiPriority w:val="9"/>
    <w:semiHidden/>
    <w:unhideWhenUsed/>
    <w:qFormat/>
    <w:rsid w:val="006555F9"/>
    <w:pPr>
      <w:keepNext/>
      <w:keepLines/>
      <w:spacing w:before="80" w:after="0" w:line="240" w:lineRule="auto"/>
      <w:outlineLvl w:val="3"/>
    </w:pPr>
    <w:rPr>
      <w:rFonts w:asciiTheme="majorHAnsi" w:eastAsiaTheme="majorEastAsia" w:hAnsiTheme="majorHAnsi" w:cstheme="majorBidi"/>
      <w:i/>
      <w:iCs/>
      <w:sz w:val="28"/>
      <w:szCs w:val="28"/>
    </w:rPr>
  </w:style>
  <w:style w:type="paragraph" w:styleId="Kop5">
    <w:name w:val="heading 5"/>
    <w:basedOn w:val="Standaard"/>
    <w:next w:val="Standaard"/>
    <w:link w:val="Kop5Char"/>
    <w:uiPriority w:val="9"/>
    <w:semiHidden/>
    <w:unhideWhenUsed/>
    <w:qFormat/>
    <w:rsid w:val="006555F9"/>
    <w:pPr>
      <w:keepNext/>
      <w:keepLines/>
      <w:spacing w:before="80" w:after="0" w:line="240" w:lineRule="auto"/>
      <w:outlineLvl w:val="4"/>
    </w:pPr>
    <w:rPr>
      <w:rFonts w:asciiTheme="majorHAnsi" w:eastAsiaTheme="majorEastAsia" w:hAnsiTheme="majorHAnsi" w:cstheme="majorBidi"/>
      <w:sz w:val="24"/>
      <w:szCs w:val="24"/>
    </w:rPr>
  </w:style>
  <w:style w:type="paragraph" w:styleId="Kop6">
    <w:name w:val="heading 6"/>
    <w:basedOn w:val="Standaard"/>
    <w:next w:val="Standaard"/>
    <w:link w:val="Kop6Char"/>
    <w:uiPriority w:val="9"/>
    <w:semiHidden/>
    <w:unhideWhenUsed/>
    <w:qFormat/>
    <w:rsid w:val="006555F9"/>
    <w:pPr>
      <w:keepNext/>
      <w:keepLines/>
      <w:spacing w:before="80" w:after="0" w:line="240" w:lineRule="auto"/>
      <w:outlineLvl w:val="5"/>
    </w:pPr>
    <w:rPr>
      <w:rFonts w:asciiTheme="majorHAnsi" w:eastAsiaTheme="majorEastAsia" w:hAnsiTheme="majorHAnsi" w:cstheme="majorBidi"/>
      <w:i/>
      <w:iCs/>
      <w:sz w:val="24"/>
      <w:szCs w:val="24"/>
    </w:rPr>
  </w:style>
  <w:style w:type="paragraph" w:styleId="Kop7">
    <w:name w:val="heading 7"/>
    <w:basedOn w:val="Standaard"/>
    <w:next w:val="Standaard"/>
    <w:link w:val="Kop7Char"/>
    <w:uiPriority w:val="9"/>
    <w:semiHidden/>
    <w:unhideWhenUsed/>
    <w:qFormat/>
    <w:rsid w:val="006555F9"/>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Kop8">
    <w:name w:val="heading 8"/>
    <w:basedOn w:val="Standaard"/>
    <w:next w:val="Standaard"/>
    <w:link w:val="Kop8Char"/>
    <w:uiPriority w:val="9"/>
    <w:semiHidden/>
    <w:unhideWhenUsed/>
    <w:qFormat/>
    <w:rsid w:val="006555F9"/>
    <w:pPr>
      <w:keepNext/>
      <w:keepLines/>
      <w:spacing w:before="80" w:after="0" w:line="240" w:lineRule="auto"/>
      <w:outlineLvl w:val="7"/>
    </w:pPr>
    <w:rPr>
      <w:rFonts w:asciiTheme="majorHAnsi" w:eastAsiaTheme="majorEastAsia" w:hAnsiTheme="majorHAnsi" w:cstheme="majorBidi"/>
      <w:caps/>
    </w:rPr>
  </w:style>
  <w:style w:type="paragraph" w:styleId="Kop9">
    <w:name w:val="heading 9"/>
    <w:basedOn w:val="Standaard"/>
    <w:next w:val="Standaard"/>
    <w:link w:val="Kop9Char"/>
    <w:uiPriority w:val="9"/>
    <w:semiHidden/>
    <w:unhideWhenUsed/>
    <w:qFormat/>
    <w:rsid w:val="006555F9"/>
    <w:pPr>
      <w:keepNext/>
      <w:keepLines/>
      <w:spacing w:before="80" w:after="0" w:line="240" w:lineRule="auto"/>
      <w:outlineLvl w:val="8"/>
    </w:pPr>
    <w:rPr>
      <w:rFonts w:asciiTheme="majorHAnsi" w:eastAsiaTheme="majorEastAsia" w:hAnsiTheme="majorHAnsi" w:cstheme="majorBidi"/>
      <w: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94E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1F6D92"/>
    <w:pPr>
      <w:ind w:left="720"/>
      <w:contextualSpacing/>
    </w:pPr>
  </w:style>
  <w:style w:type="table" w:styleId="Tabelraster">
    <w:name w:val="Table Grid"/>
    <w:basedOn w:val="Standaardtabel"/>
    <w:uiPriority w:val="39"/>
    <w:rsid w:val="00E94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6kleurrijk-Accent6">
    <w:name w:val="Grid Table 6 Colorful Accent 6"/>
    <w:basedOn w:val="Standaardtabel"/>
    <w:uiPriority w:val="51"/>
    <w:rsid w:val="003F5DD1"/>
    <w:pPr>
      <w:spacing w:after="0" w:line="240" w:lineRule="auto"/>
    </w:pPr>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character" w:customStyle="1" w:styleId="Kop1Char">
    <w:name w:val="Kop 1 Char"/>
    <w:basedOn w:val="Standaardalinea-lettertype"/>
    <w:link w:val="Kop1"/>
    <w:uiPriority w:val="9"/>
    <w:rsid w:val="006555F9"/>
    <w:rPr>
      <w:rFonts w:asciiTheme="majorHAnsi" w:eastAsiaTheme="majorEastAsia" w:hAnsiTheme="majorHAnsi" w:cstheme="majorBidi"/>
      <w:caps/>
      <w:spacing w:val="10"/>
      <w:sz w:val="36"/>
      <w:szCs w:val="36"/>
    </w:rPr>
  </w:style>
  <w:style w:type="paragraph" w:styleId="Kopvaninhoudsopgave">
    <w:name w:val="TOC Heading"/>
    <w:basedOn w:val="Kop1"/>
    <w:next w:val="Standaard"/>
    <w:uiPriority w:val="39"/>
    <w:unhideWhenUsed/>
    <w:qFormat/>
    <w:rsid w:val="006555F9"/>
    <w:pPr>
      <w:outlineLvl w:val="9"/>
    </w:pPr>
  </w:style>
  <w:style w:type="paragraph" w:styleId="Inhopg1">
    <w:name w:val="toc 1"/>
    <w:basedOn w:val="Standaard"/>
    <w:next w:val="Standaard"/>
    <w:autoRedefine/>
    <w:uiPriority w:val="39"/>
    <w:unhideWhenUsed/>
    <w:rsid w:val="007F3D26"/>
    <w:pPr>
      <w:tabs>
        <w:tab w:val="right" w:leader="dot" w:pos="9062"/>
      </w:tabs>
      <w:spacing w:after="0" w:line="480" w:lineRule="auto"/>
    </w:pPr>
    <w:rPr>
      <w:b/>
      <w:bCs/>
      <w:noProof/>
      <w:lang w:val="en-US"/>
    </w:rPr>
  </w:style>
  <w:style w:type="character" w:styleId="Hyperlink">
    <w:name w:val="Hyperlink"/>
    <w:basedOn w:val="Standaardalinea-lettertype"/>
    <w:uiPriority w:val="99"/>
    <w:unhideWhenUsed/>
    <w:rsid w:val="0041113E"/>
    <w:rPr>
      <w:color w:val="2998E3" w:themeColor="hyperlink"/>
      <w:u w:val="single"/>
    </w:rPr>
  </w:style>
  <w:style w:type="character" w:customStyle="1" w:styleId="Kop2Char">
    <w:name w:val="Kop 2 Char"/>
    <w:basedOn w:val="Standaardalinea-lettertype"/>
    <w:link w:val="Kop2"/>
    <w:uiPriority w:val="9"/>
    <w:rsid w:val="006555F9"/>
    <w:rPr>
      <w:rFonts w:asciiTheme="majorHAnsi" w:eastAsiaTheme="majorEastAsia" w:hAnsiTheme="majorHAnsi" w:cstheme="majorBidi"/>
      <w:sz w:val="36"/>
      <w:szCs w:val="36"/>
    </w:rPr>
  </w:style>
  <w:style w:type="table" w:styleId="Rastertabel6kleurrijk-Accent5">
    <w:name w:val="Grid Table 6 Colorful Accent 5"/>
    <w:basedOn w:val="Standaardtabel"/>
    <w:uiPriority w:val="51"/>
    <w:rsid w:val="0041113E"/>
    <w:pPr>
      <w:spacing w:after="0" w:line="240" w:lineRule="auto"/>
    </w:pPr>
    <w:rPr>
      <w:color w:val="A29A4E" w:themeColor="accent5" w:themeShade="BF"/>
    </w:r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paragraph" w:styleId="Inhopg2">
    <w:name w:val="toc 2"/>
    <w:basedOn w:val="Standaard"/>
    <w:next w:val="Standaard"/>
    <w:autoRedefine/>
    <w:uiPriority w:val="39"/>
    <w:unhideWhenUsed/>
    <w:rsid w:val="007F3D26"/>
    <w:pPr>
      <w:tabs>
        <w:tab w:val="right" w:leader="dot" w:pos="9062"/>
      </w:tabs>
      <w:spacing w:after="100"/>
      <w:ind w:left="220"/>
    </w:pPr>
    <w:rPr>
      <w:noProof/>
    </w:rPr>
  </w:style>
  <w:style w:type="character" w:customStyle="1" w:styleId="Kop3Char">
    <w:name w:val="Kop 3 Char"/>
    <w:basedOn w:val="Standaardalinea-lettertype"/>
    <w:link w:val="Kop3"/>
    <w:uiPriority w:val="9"/>
    <w:semiHidden/>
    <w:rsid w:val="006555F9"/>
    <w:rPr>
      <w:rFonts w:asciiTheme="majorHAnsi" w:eastAsiaTheme="majorEastAsia" w:hAnsiTheme="majorHAnsi" w:cstheme="majorBidi"/>
      <w:caps/>
      <w:sz w:val="28"/>
      <w:szCs w:val="28"/>
    </w:rPr>
  </w:style>
  <w:style w:type="character" w:customStyle="1" w:styleId="Kop4Char">
    <w:name w:val="Kop 4 Char"/>
    <w:basedOn w:val="Standaardalinea-lettertype"/>
    <w:link w:val="Kop4"/>
    <w:uiPriority w:val="9"/>
    <w:semiHidden/>
    <w:rsid w:val="006555F9"/>
    <w:rPr>
      <w:rFonts w:asciiTheme="majorHAnsi" w:eastAsiaTheme="majorEastAsia" w:hAnsiTheme="majorHAnsi" w:cstheme="majorBidi"/>
      <w:i/>
      <w:iCs/>
      <w:sz w:val="28"/>
      <w:szCs w:val="28"/>
    </w:rPr>
  </w:style>
  <w:style w:type="character" w:customStyle="1" w:styleId="Kop5Char">
    <w:name w:val="Kop 5 Char"/>
    <w:basedOn w:val="Standaardalinea-lettertype"/>
    <w:link w:val="Kop5"/>
    <w:uiPriority w:val="9"/>
    <w:semiHidden/>
    <w:rsid w:val="006555F9"/>
    <w:rPr>
      <w:rFonts w:asciiTheme="majorHAnsi" w:eastAsiaTheme="majorEastAsia" w:hAnsiTheme="majorHAnsi" w:cstheme="majorBidi"/>
      <w:sz w:val="24"/>
      <w:szCs w:val="24"/>
    </w:rPr>
  </w:style>
  <w:style w:type="character" w:customStyle="1" w:styleId="Kop6Char">
    <w:name w:val="Kop 6 Char"/>
    <w:basedOn w:val="Standaardalinea-lettertype"/>
    <w:link w:val="Kop6"/>
    <w:uiPriority w:val="9"/>
    <w:semiHidden/>
    <w:rsid w:val="006555F9"/>
    <w:rPr>
      <w:rFonts w:asciiTheme="majorHAnsi" w:eastAsiaTheme="majorEastAsia" w:hAnsiTheme="majorHAnsi" w:cstheme="majorBidi"/>
      <w:i/>
      <w:iCs/>
      <w:sz w:val="24"/>
      <w:szCs w:val="24"/>
    </w:rPr>
  </w:style>
  <w:style w:type="character" w:customStyle="1" w:styleId="Kop7Char">
    <w:name w:val="Kop 7 Char"/>
    <w:basedOn w:val="Standaardalinea-lettertype"/>
    <w:link w:val="Kop7"/>
    <w:uiPriority w:val="9"/>
    <w:semiHidden/>
    <w:rsid w:val="006555F9"/>
    <w:rPr>
      <w:rFonts w:asciiTheme="majorHAnsi" w:eastAsiaTheme="majorEastAsia" w:hAnsiTheme="majorHAnsi" w:cstheme="majorBidi"/>
      <w:color w:val="595959" w:themeColor="text1" w:themeTint="A6"/>
      <w:sz w:val="24"/>
      <w:szCs w:val="24"/>
    </w:rPr>
  </w:style>
  <w:style w:type="character" w:customStyle="1" w:styleId="Kop8Char">
    <w:name w:val="Kop 8 Char"/>
    <w:basedOn w:val="Standaardalinea-lettertype"/>
    <w:link w:val="Kop8"/>
    <w:uiPriority w:val="9"/>
    <w:semiHidden/>
    <w:rsid w:val="006555F9"/>
    <w:rPr>
      <w:rFonts w:asciiTheme="majorHAnsi" w:eastAsiaTheme="majorEastAsia" w:hAnsiTheme="majorHAnsi" w:cstheme="majorBidi"/>
      <w:caps/>
    </w:rPr>
  </w:style>
  <w:style w:type="character" w:customStyle="1" w:styleId="Kop9Char">
    <w:name w:val="Kop 9 Char"/>
    <w:basedOn w:val="Standaardalinea-lettertype"/>
    <w:link w:val="Kop9"/>
    <w:uiPriority w:val="9"/>
    <w:semiHidden/>
    <w:rsid w:val="006555F9"/>
    <w:rPr>
      <w:rFonts w:asciiTheme="majorHAnsi" w:eastAsiaTheme="majorEastAsia" w:hAnsiTheme="majorHAnsi" w:cstheme="majorBidi"/>
      <w:i/>
      <w:iCs/>
      <w:caps/>
    </w:rPr>
  </w:style>
  <w:style w:type="paragraph" w:styleId="Bijschrift">
    <w:name w:val="caption"/>
    <w:basedOn w:val="Standaard"/>
    <w:next w:val="Standaard"/>
    <w:uiPriority w:val="35"/>
    <w:semiHidden/>
    <w:unhideWhenUsed/>
    <w:qFormat/>
    <w:rsid w:val="006555F9"/>
    <w:pPr>
      <w:spacing w:line="240" w:lineRule="auto"/>
    </w:pPr>
    <w:rPr>
      <w:b/>
      <w:bCs/>
      <w:color w:val="BD582C" w:themeColor="accent2"/>
      <w:spacing w:val="10"/>
      <w:sz w:val="16"/>
      <w:szCs w:val="16"/>
    </w:rPr>
  </w:style>
  <w:style w:type="paragraph" w:styleId="Titel">
    <w:name w:val="Title"/>
    <w:basedOn w:val="Standaard"/>
    <w:next w:val="Standaard"/>
    <w:link w:val="TitelChar"/>
    <w:uiPriority w:val="10"/>
    <w:qFormat/>
    <w:rsid w:val="006555F9"/>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Char">
    <w:name w:val="Titel Char"/>
    <w:basedOn w:val="Standaardalinea-lettertype"/>
    <w:link w:val="Titel"/>
    <w:uiPriority w:val="10"/>
    <w:rsid w:val="006555F9"/>
    <w:rPr>
      <w:rFonts w:asciiTheme="majorHAnsi" w:eastAsiaTheme="majorEastAsia" w:hAnsiTheme="majorHAnsi" w:cstheme="majorBidi"/>
      <w:caps/>
      <w:spacing w:val="40"/>
      <w:sz w:val="76"/>
      <w:szCs w:val="76"/>
    </w:rPr>
  </w:style>
  <w:style w:type="paragraph" w:styleId="Ondertitel">
    <w:name w:val="Subtitle"/>
    <w:basedOn w:val="Standaard"/>
    <w:next w:val="Standaard"/>
    <w:link w:val="OndertitelChar"/>
    <w:uiPriority w:val="11"/>
    <w:qFormat/>
    <w:rsid w:val="006555F9"/>
    <w:pPr>
      <w:numPr>
        <w:ilvl w:val="1"/>
      </w:numPr>
      <w:spacing w:after="240"/>
    </w:pPr>
    <w:rPr>
      <w:color w:val="000000" w:themeColor="text1"/>
      <w:sz w:val="24"/>
      <w:szCs w:val="24"/>
    </w:rPr>
  </w:style>
  <w:style w:type="character" w:customStyle="1" w:styleId="OndertitelChar">
    <w:name w:val="Ondertitel Char"/>
    <w:basedOn w:val="Standaardalinea-lettertype"/>
    <w:link w:val="Ondertitel"/>
    <w:uiPriority w:val="11"/>
    <w:rsid w:val="006555F9"/>
    <w:rPr>
      <w:color w:val="000000" w:themeColor="text1"/>
      <w:sz w:val="24"/>
      <w:szCs w:val="24"/>
    </w:rPr>
  </w:style>
  <w:style w:type="character" w:styleId="Zwaar">
    <w:name w:val="Strong"/>
    <w:basedOn w:val="Standaardalinea-lettertype"/>
    <w:uiPriority w:val="22"/>
    <w:qFormat/>
    <w:rsid w:val="006555F9"/>
    <w:rPr>
      <w:rFonts w:asciiTheme="minorHAnsi" w:eastAsiaTheme="minorEastAsia" w:hAnsiTheme="minorHAnsi" w:cstheme="minorBidi"/>
      <w:b/>
      <w:bCs/>
      <w:spacing w:val="0"/>
      <w:w w:val="100"/>
      <w:position w:val="0"/>
      <w:sz w:val="20"/>
      <w:szCs w:val="20"/>
    </w:rPr>
  </w:style>
  <w:style w:type="character" w:styleId="Nadruk">
    <w:name w:val="Emphasis"/>
    <w:basedOn w:val="Standaardalinea-lettertype"/>
    <w:uiPriority w:val="20"/>
    <w:qFormat/>
    <w:rsid w:val="006555F9"/>
    <w:rPr>
      <w:rFonts w:asciiTheme="minorHAnsi" w:eastAsiaTheme="minorEastAsia" w:hAnsiTheme="minorHAnsi" w:cstheme="minorBidi"/>
      <w:i/>
      <w:iCs/>
      <w:color w:val="8D4121" w:themeColor="accent2" w:themeShade="BF"/>
      <w:sz w:val="20"/>
      <w:szCs w:val="20"/>
    </w:rPr>
  </w:style>
  <w:style w:type="paragraph" w:styleId="Geenafstand">
    <w:name w:val="No Spacing"/>
    <w:link w:val="GeenafstandChar"/>
    <w:uiPriority w:val="1"/>
    <w:qFormat/>
    <w:rsid w:val="006555F9"/>
    <w:pPr>
      <w:spacing w:after="0" w:line="240" w:lineRule="auto"/>
    </w:pPr>
  </w:style>
  <w:style w:type="paragraph" w:styleId="Citaat">
    <w:name w:val="Quote"/>
    <w:basedOn w:val="Standaard"/>
    <w:next w:val="Standaard"/>
    <w:link w:val="CitaatChar"/>
    <w:uiPriority w:val="29"/>
    <w:qFormat/>
    <w:rsid w:val="006555F9"/>
    <w:pPr>
      <w:spacing w:before="160"/>
      <w:ind w:left="720"/>
    </w:pPr>
    <w:rPr>
      <w:rFonts w:asciiTheme="majorHAnsi" w:eastAsiaTheme="majorEastAsia" w:hAnsiTheme="majorHAnsi" w:cstheme="majorBidi"/>
      <w:sz w:val="24"/>
      <w:szCs w:val="24"/>
    </w:rPr>
  </w:style>
  <w:style w:type="character" w:customStyle="1" w:styleId="CitaatChar">
    <w:name w:val="Citaat Char"/>
    <w:basedOn w:val="Standaardalinea-lettertype"/>
    <w:link w:val="Citaat"/>
    <w:uiPriority w:val="29"/>
    <w:rsid w:val="006555F9"/>
    <w:rPr>
      <w:rFonts w:asciiTheme="majorHAnsi" w:eastAsiaTheme="majorEastAsia" w:hAnsiTheme="majorHAnsi" w:cstheme="majorBidi"/>
      <w:sz w:val="24"/>
      <w:szCs w:val="24"/>
    </w:rPr>
  </w:style>
  <w:style w:type="paragraph" w:styleId="Duidelijkcitaat">
    <w:name w:val="Intense Quote"/>
    <w:basedOn w:val="Standaard"/>
    <w:next w:val="Standaard"/>
    <w:link w:val="DuidelijkcitaatChar"/>
    <w:uiPriority w:val="30"/>
    <w:qFormat/>
    <w:rsid w:val="006555F9"/>
    <w:pPr>
      <w:spacing w:before="100" w:beforeAutospacing="1" w:after="240"/>
      <w:ind w:left="936" w:right="936"/>
      <w:jc w:val="center"/>
    </w:pPr>
    <w:rPr>
      <w:rFonts w:asciiTheme="majorHAnsi" w:eastAsiaTheme="majorEastAsia" w:hAnsiTheme="majorHAnsi" w:cstheme="majorBidi"/>
      <w:caps/>
      <w:color w:val="8D4121" w:themeColor="accent2" w:themeShade="BF"/>
      <w:spacing w:val="10"/>
      <w:sz w:val="28"/>
      <w:szCs w:val="28"/>
    </w:rPr>
  </w:style>
  <w:style w:type="character" w:customStyle="1" w:styleId="DuidelijkcitaatChar">
    <w:name w:val="Duidelijk citaat Char"/>
    <w:basedOn w:val="Standaardalinea-lettertype"/>
    <w:link w:val="Duidelijkcitaat"/>
    <w:uiPriority w:val="30"/>
    <w:rsid w:val="006555F9"/>
    <w:rPr>
      <w:rFonts w:asciiTheme="majorHAnsi" w:eastAsiaTheme="majorEastAsia" w:hAnsiTheme="majorHAnsi" w:cstheme="majorBidi"/>
      <w:caps/>
      <w:color w:val="8D4121" w:themeColor="accent2" w:themeShade="BF"/>
      <w:spacing w:val="10"/>
      <w:sz w:val="28"/>
      <w:szCs w:val="28"/>
    </w:rPr>
  </w:style>
  <w:style w:type="character" w:styleId="Subtielebenadrukking">
    <w:name w:val="Subtle Emphasis"/>
    <w:basedOn w:val="Standaardalinea-lettertype"/>
    <w:uiPriority w:val="19"/>
    <w:qFormat/>
    <w:rsid w:val="006555F9"/>
    <w:rPr>
      <w:i/>
      <w:iCs/>
      <w:color w:val="auto"/>
    </w:rPr>
  </w:style>
  <w:style w:type="character" w:styleId="Intensievebenadrukking">
    <w:name w:val="Intense Emphasis"/>
    <w:basedOn w:val="Standaardalinea-lettertype"/>
    <w:uiPriority w:val="21"/>
    <w:qFormat/>
    <w:rsid w:val="006555F9"/>
    <w:rPr>
      <w:rFonts w:asciiTheme="minorHAnsi" w:eastAsiaTheme="minorEastAsia" w:hAnsiTheme="minorHAnsi" w:cstheme="minorBidi"/>
      <w:b/>
      <w:bCs/>
      <w:i/>
      <w:iCs/>
      <w:color w:val="8D4121" w:themeColor="accent2" w:themeShade="BF"/>
      <w:spacing w:val="0"/>
      <w:w w:val="100"/>
      <w:position w:val="0"/>
      <w:sz w:val="20"/>
      <w:szCs w:val="20"/>
    </w:rPr>
  </w:style>
  <w:style w:type="character" w:styleId="Subtieleverwijzing">
    <w:name w:val="Subtle Reference"/>
    <w:basedOn w:val="Standaardalinea-lettertype"/>
    <w:uiPriority w:val="31"/>
    <w:qFormat/>
    <w:rsid w:val="006555F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eveverwijzing">
    <w:name w:val="Intense Reference"/>
    <w:basedOn w:val="Standaardalinea-lettertype"/>
    <w:uiPriority w:val="32"/>
    <w:qFormat/>
    <w:rsid w:val="006555F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elvanboek">
    <w:name w:val="Book Title"/>
    <w:basedOn w:val="Standaardalinea-lettertype"/>
    <w:uiPriority w:val="33"/>
    <w:qFormat/>
    <w:rsid w:val="006555F9"/>
    <w:rPr>
      <w:rFonts w:asciiTheme="minorHAnsi" w:eastAsiaTheme="minorEastAsia" w:hAnsiTheme="minorHAnsi" w:cstheme="minorBidi"/>
      <w:b/>
      <w:bCs/>
      <w:i/>
      <w:iCs/>
      <w:caps w:val="0"/>
      <w:smallCaps w:val="0"/>
      <w:color w:val="auto"/>
      <w:spacing w:val="10"/>
      <w:w w:val="100"/>
      <w:sz w:val="20"/>
      <w:szCs w:val="20"/>
    </w:rPr>
  </w:style>
  <w:style w:type="paragraph" w:customStyle="1" w:styleId="Stijl1">
    <w:name w:val="Stijl1"/>
    <w:basedOn w:val="Standaard"/>
    <w:link w:val="Stijl1Char"/>
    <w:qFormat/>
    <w:rsid w:val="00E17E79"/>
    <w:pPr>
      <w:spacing w:before="240" w:after="240" w:line="300" w:lineRule="auto"/>
      <w:jc w:val="both"/>
    </w:pPr>
    <w:rPr>
      <w:b/>
      <w:bCs/>
      <w:color w:val="000000" w:themeColor="text1"/>
    </w:rPr>
  </w:style>
  <w:style w:type="character" w:customStyle="1" w:styleId="Stijl1Char">
    <w:name w:val="Stijl1 Char"/>
    <w:basedOn w:val="Standaardalinea-lettertype"/>
    <w:link w:val="Stijl1"/>
    <w:rsid w:val="00E17E79"/>
    <w:rPr>
      <w:b/>
      <w:bCs/>
      <w:color w:val="000000" w:themeColor="text1"/>
    </w:rPr>
  </w:style>
  <w:style w:type="paragraph" w:customStyle="1" w:styleId="Default">
    <w:name w:val="Default"/>
    <w:rsid w:val="00676DF0"/>
    <w:pPr>
      <w:autoSpaceDE w:val="0"/>
      <w:autoSpaceDN w:val="0"/>
      <w:adjustRightInd w:val="0"/>
      <w:spacing w:after="0" w:line="240" w:lineRule="auto"/>
    </w:pPr>
    <w:rPr>
      <w:rFonts w:ascii="Aptos" w:hAnsi="Aptos" w:cs="Aptos"/>
      <w:color w:val="000000"/>
      <w:sz w:val="24"/>
      <w:szCs w:val="24"/>
    </w:rPr>
  </w:style>
  <w:style w:type="paragraph" w:styleId="Koptekst">
    <w:name w:val="header"/>
    <w:basedOn w:val="Standaard"/>
    <w:link w:val="KoptekstChar"/>
    <w:uiPriority w:val="99"/>
    <w:unhideWhenUsed/>
    <w:rsid w:val="00065D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5DC8"/>
  </w:style>
  <w:style w:type="paragraph" w:styleId="Voettekst">
    <w:name w:val="footer"/>
    <w:basedOn w:val="Standaard"/>
    <w:link w:val="VoettekstChar"/>
    <w:uiPriority w:val="99"/>
    <w:unhideWhenUsed/>
    <w:rsid w:val="00065D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5DC8"/>
  </w:style>
  <w:style w:type="character" w:customStyle="1" w:styleId="GeenafstandChar">
    <w:name w:val="Geen afstand Char"/>
    <w:basedOn w:val="Standaardalinea-lettertype"/>
    <w:link w:val="Geenafstand"/>
    <w:uiPriority w:val="1"/>
    <w:rsid w:val="00E96167"/>
  </w:style>
  <w:style w:type="table" w:styleId="Rastertabel4-Accent2">
    <w:name w:val="Grid Table 4 Accent 2"/>
    <w:basedOn w:val="Standaardtabel"/>
    <w:uiPriority w:val="49"/>
    <w:rsid w:val="004D7F80"/>
    <w:pPr>
      <w:spacing w:after="0" w:line="240" w:lineRule="auto"/>
    </w:p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Rastertabel4-Accent1">
    <w:name w:val="Grid Table 4 Accent 1"/>
    <w:basedOn w:val="Standaardtabel"/>
    <w:uiPriority w:val="49"/>
    <w:rsid w:val="00B8505D"/>
    <w:pPr>
      <w:spacing w:after="0" w:line="240" w:lineRule="auto"/>
    </w:p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Rastertabel4-Accent3">
    <w:name w:val="Grid Table 4 Accent 3"/>
    <w:basedOn w:val="Standaardtabel"/>
    <w:uiPriority w:val="49"/>
    <w:rsid w:val="00B8505D"/>
    <w:pPr>
      <w:spacing w:after="0" w:line="240" w:lineRule="auto"/>
    </w:p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Rastertabel4-Accent5">
    <w:name w:val="Grid Table 4 Accent 5"/>
    <w:basedOn w:val="Standaardtabel"/>
    <w:uiPriority w:val="49"/>
    <w:rsid w:val="00B8505D"/>
    <w:pPr>
      <w:spacing w:after="0" w:line="240" w:lineRule="auto"/>
    </w:p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insideV w:val="nil"/>
        </w:tcBorders>
        <w:shd w:val="clear" w:color="auto" w:fill="C2BC80" w:themeFill="accent5"/>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Rastertabel4-Accent6">
    <w:name w:val="Grid Table 4 Accent 6"/>
    <w:basedOn w:val="Standaardtabel"/>
    <w:uiPriority w:val="49"/>
    <w:rsid w:val="00B8505D"/>
    <w:pPr>
      <w:spacing w:after="0" w:line="240" w:lineRule="auto"/>
    </w:p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insideV w:val="nil"/>
        </w:tcBorders>
        <w:shd w:val="clear" w:color="auto" w:fill="94A088" w:themeFill="accent6"/>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Rastertabel2-Accent1">
    <w:name w:val="Grid Table 2 Accent 1"/>
    <w:basedOn w:val="Standaardtabel"/>
    <w:uiPriority w:val="47"/>
    <w:rsid w:val="00147950"/>
    <w:pPr>
      <w:spacing w:after="0" w:line="240" w:lineRule="auto"/>
    </w:pPr>
    <w:tblPr>
      <w:tblStyleRowBandSize w:val="1"/>
      <w:tblStyleColBandSize w:val="1"/>
      <w:tblBorders>
        <w:top w:val="single" w:sz="2" w:space="0" w:color="F3B46B" w:themeColor="accent1" w:themeTint="99"/>
        <w:bottom w:val="single" w:sz="2" w:space="0" w:color="F3B46B" w:themeColor="accent1" w:themeTint="99"/>
        <w:insideH w:val="single" w:sz="2" w:space="0" w:color="F3B46B" w:themeColor="accent1" w:themeTint="99"/>
        <w:insideV w:val="single" w:sz="2" w:space="0" w:color="F3B46B" w:themeColor="accent1" w:themeTint="99"/>
      </w:tblBorders>
    </w:tblPr>
    <w:tblStylePr w:type="firstRow">
      <w:rPr>
        <w:b/>
        <w:bCs/>
      </w:rPr>
      <w:tblPr/>
      <w:tcPr>
        <w:tcBorders>
          <w:top w:val="nil"/>
          <w:bottom w:val="single" w:sz="12" w:space="0" w:color="F3B46B" w:themeColor="accent1" w:themeTint="99"/>
          <w:insideH w:val="nil"/>
          <w:insideV w:val="nil"/>
        </w:tcBorders>
        <w:shd w:val="clear" w:color="auto" w:fill="FFFFFF" w:themeFill="background1"/>
      </w:tcPr>
    </w:tblStylePr>
    <w:tblStylePr w:type="lastRow">
      <w:rPr>
        <w:b/>
        <w:bCs/>
      </w:rPr>
      <w:tblPr/>
      <w:tcPr>
        <w:tcBorders>
          <w:top w:val="double" w:sz="2" w:space="0" w:color="F3B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Tabelrasterlicht">
    <w:name w:val="Grid Table Light"/>
    <w:basedOn w:val="Standaardtabel"/>
    <w:uiPriority w:val="40"/>
    <w:rsid w:val="001479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4">
    <w:name w:val="Plain Table 4"/>
    <w:basedOn w:val="Standaardtabel"/>
    <w:uiPriority w:val="44"/>
    <w:rsid w:val="001479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3">
    <w:name w:val="toc 3"/>
    <w:basedOn w:val="Standaard"/>
    <w:next w:val="Standaard"/>
    <w:autoRedefine/>
    <w:uiPriority w:val="39"/>
    <w:unhideWhenUsed/>
    <w:rsid w:val="007F3D26"/>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7946">
      <w:bodyDiv w:val="1"/>
      <w:marLeft w:val="0"/>
      <w:marRight w:val="0"/>
      <w:marTop w:val="0"/>
      <w:marBottom w:val="0"/>
      <w:divBdr>
        <w:top w:val="none" w:sz="0" w:space="0" w:color="auto"/>
        <w:left w:val="none" w:sz="0" w:space="0" w:color="auto"/>
        <w:bottom w:val="none" w:sz="0" w:space="0" w:color="auto"/>
        <w:right w:val="none" w:sz="0" w:space="0" w:color="auto"/>
      </w:divBdr>
    </w:div>
    <w:div w:id="27730040">
      <w:bodyDiv w:val="1"/>
      <w:marLeft w:val="0"/>
      <w:marRight w:val="0"/>
      <w:marTop w:val="0"/>
      <w:marBottom w:val="0"/>
      <w:divBdr>
        <w:top w:val="none" w:sz="0" w:space="0" w:color="auto"/>
        <w:left w:val="none" w:sz="0" w:space="0" w:color="auto"/>
        <w:bottom w:val="none" w:sz="0" w:space="0" w:color="auto"/>
        <w:right w:val="none" w:sz="0" w:space="0" w:color="auto"/>
      </w:divBdr>
    </w:div>
    <w:div w:id="61760227">
      <w:bodyDiv w:val="1"/>
      <w:marLeft w:val="0"/>
      <w:marRight w:val="0"/>
      <w:marTop w:val="0"/>
      <w:marBottom w:val="0"/>
      <w:divBdr>
        <w:top w:val="none" w:sz="0" w:space="0" w:color="auto"/>
        <w:left w:val="none" w:sz="0" w:space="0" w:color="auto"/>
        <w:bottom w:val="none" w:sz="0" w:space="0" w:color="auto"/>
        <w:right w:val="none" w:sz="0" w:space="0" w:color="auto"/>
      </w:divBdr>
    </w:div>
    <w:div w:id="63260427">
      <w:bodyDiv w:val="1"/>
      <w:marLeft w:val="0"/>
      <w:marRight w:val="0"/>
      <w:marTop w:val="0"/>
      <w:marBottom w:val="0"/>
      <w:divBdr>
        <w:top w:val="none" w:sz="0" w:space="0" w:color="auto"/>
        <w:left w:val="none" w:sz="0" w:space="0" w:color="auto"/>
        <w:bottom w:val="none" w:sz="0" w:space="0" w:color="auto"/>
        <w:right w:val="none" w:sz="0" w:space="0" w:color="auto"/>
      </w:divBdr>
    </w:div>
    <w:div w:id="90005209">
      <w:bodyDiv w:val="1"/>
      <w:marLeft w:val="0"/>
      <w:marRight w:val="0"/>
      <w:marTop w:val="0"/>
      <w:marBottom w:val="0"/>
      <w:divBdr>
        <w:top w:val="none" w:sz="0" w:space="0" w:color="auto"/>
        <w:left w:val="none" w:sz="0" w:space="0" w:color="auto"/>
        <w:bottom w:val="none" w:sz="0" w:space="0" w:color="auto"/>
        <w:right w:val="none" w:sz="0" w:space="0" w:color="auto"/>
      </w:divBdr>
    </w:div>
    <w:div w:id="93866300">
      <w:bodyDiv w:val="1"/>
      <w:marLeft w:val="0"/>
      <w:marRight w:val="0"/>
      <w:marTop w:val="0"/>
      <w:marBottom w:val="0"/>
      <w:divBdr>
        <w:top w:val="none" w:sz="0" w:space="0" w:color="auto"/>
        <w:left w:val="none" w:sz="0" w:space="0" w:color="auto"/>
        <w:bottom w:val="none" w:sz="0" w:space="0" w:color="auto"/>
        <w:right w:val="none" w:sz="0" w:space="0" w:color="auto"/>
      </w:divBdr>
    </w:div>
    <w:div w:id="132218209">
      <w:bodyDiv w:val="1"/>
      <w:marLeft w:val="0"/>
      <w:marRight w:val="0"/>
      <w:marTop w:val="0"/>
      <w:marBottom w:val="0"/>
      <w:divBdr>
        <w:top w:val="none" w:sz="0" w:space="0" w:color="auto"/>
        <w:left w:val="none" w:sz="0" w:space="0" w:color="auto"/>
        <w:bottom w:val="none" w:sz="0" w:space="0" w:color="auto"/>
        <w:right w:val="none" w:sz="0" w:space="0" w:color="auto"/>
      </w:divBdr>
    </w:div>
    <w:div w:id="138424834">
      <w:bodyDiv w:val="1"/>
      <w:marLeft w:val="0"/>
      <w:marRight w:val="0"/>
      <w:marTop w:val="0"/>
      <w:marBottom w:val="0"/>
      <w:divBdr>
        <w:top w:val="none" w:sz="0" w:space="0" w:color="auto"/>
        <w:left w:val="none" w:sz="0" w:space="0" w:color="auto"/>
        <w:bottom w:val="none" w:sz="0" w:space="0" w:color="auto"/>
        <w:right w:val="none" w:sz="0" w:space="0" w:color="auto"/>
      </w:divBdr>
    </w:div>
    <w:div w:id="147938100">
      <w:bodyDiv w:val="1"/>
      <w:marLeft w:val="0"/>
      <w:marRight w:val="0"/>
      <w:marTop w:val="0"/>
      <w:marBottom w:val="0"/>
      <w:divBdr>
        <w:top w:val="none" w:sz="0" w:space="0" w:color="auto"/>
        <w:left w:val="none" w:sz="0" w:space="0" w:color="auto"/>
        <w:bottom w:val="none" w:sz="0" w:space="0" w:color="auto"/>
        <w:right w:val="none" w:sz="0" w:space="0" w:color="auto"/>
      </w:divBdr>
    </w:div>
    <w:div w:id="166867991">
      <w:bodyDiv w:val="1"/>
      <w:marLeft w:val="0"/>
      <w:marRight w:val="0"/>
      <w:marTop w:val="0"/>
      <w:marBottom w:val="0"/>
      <w:divBdr>
        <w:top w:val="none" w:sz="0" w:space="0" w:color="auto"/>
        <w:left w:val="none" w:sz="0" w:space="0" w:color="auto"/>
        <w:bottom w:val="none" w:sz="0" w:space="0" w:color="auto"/>
        <w:right w:val="none" w:sz="0" w:space="0" w:color="auto"/>
      </w:divBdr>
    </w:div>
    <w:div w:id="224220123">
      <w:bodyDiv w:val="1"/>
      <w:marLeft w:val="0"/>
      <w:marRight w:val="0"/>
      <w:marTop w:val="0"/>
      <w:marBottom w:val="0"/>
      <w:divBdr>
        <w:top w:val="none" w:sz="0" w:space="0" w:color="auto"/>
        <w:left w:val="none" w:sz="0" w:space="0" w:color="auto"/>
        <w:bottom w:val="none" w:sz="0" w:space="0" w:color="auto"/>
        <w:right w:val="none" w:sz="0" w:space="0" w:color="auto"/>
      </w:divBdr>
    </w:div>
    <w:div w:id="283080616">
      <w:bodyDiv w:val="1"/>
      <w:marLeft w:val="0"/>
      <w:marRight w:val="0"/>
      <w:marTop w:val="0"/>
      <w:marBottom w:val="0"/>
      <w:divBdr>
        <w:top w:val="none" w:sz="0" w:space="0" w:color="auto"/>
        <w:left w:val="none" w:sz="0" w:space="0" w:color="auto"/>
        <w:bottom w:val="none" w:sz="0" w:space="0" w:color="auto"/>
        <w:right w:val="none" w:sz="0" w:space="0" w:color="auto"/>
      </w:divBdr>
    </w:div>
    <w:div w:id="290595471">
      <w:bodyDiv w:val="1"/>
      <w:marLeft w:val="0"/>
      <w:marRight w:val="0"/>
      <w:marTop w:val="0"/>
      <w:marBottom w:val="0"/>
      <w:divBdr>
        <w:top w:val="none" w:sz="0" w:space="0" w:color="auto"/>
        <w:left w:val="none" w:sz="0" w:space="0" w:color="auto"/>
        <w:bottom w:val="none" w:sz="0" w:space="0" w:color="auto"/>
        <w:right w:val="none" w:sz="0" w:space="0" w:color="auto"/>
      </w:divBdr>
    </w:div>
    <w:div w:id="304431491">
      <w:bodyDiv w:val="1"/>
      <w:marLeft w:val="0"/>
      <w:marRight w:val="0"/>
      <w:marTop w:val="0"/>
      <w:marBottom w:val="0"/>
      <w:divBdr>
        <w:top w:val="none" w:sz="0" w:space="0" w:color="auto"/>
        <w:left w:val="none" w:sz="0" w:space="0" w:color="auto"/>
        <w:bottom w:val="none" w:sz="0" w:space="0" w:color="auto"/>
        <w:right w:val="none" w:sz="0" w:space="0" w:color="auto"/>
      </w:divBdr>
    </w:div>
    <w:div w:id="309604659">
      <w:bodyDiv w:val="1"/>
      <w:marLeft w:val="0"/>
      <w:marRight w:val="0"/>
      <w:marTop w:val="0"/>
      <w:marBottom w:val="0"/>
      <w:divBdr>
        <w:top w:val="none" w:sz="0" w:space="0" w:color="auto"/>
        <w:left w:val="none" w:sz="0" w:space="0" w:color="auto"/>
        <w:bottom w:val="none" w:sz="0" w:space="0" w:color="auto"/>
        <w:right w:val="none" w:sz="0" w:space="0" w:color="auto"/>
      </w:divBdr>
    </w:div>
    <w:div w:id="341204741">
      <w:bodyDiv w:val="1"/>
      <w:marLeft w:val="0"/>
      <w:marRight w:val="0"/>
      <w:marTop w:val="0"/>
      <w:marBottom w:val="0"/>
      <w:divBdr>
        <w:top w:val="none" w:sz="0" w:space="0" w:color="auto"/>
        <w:left w:val="none" w:sz="0" w:space="0" w:color="auto"/>
        <w:bottom w:val="none" w:sz="0" w:space="0" w:color="auto"/>
        <w:right w:val="none" w:sz="0" w:space="0" w:color="auto"/>
      </w:divBdr>
    </w:div>
    <w:div w:id="343895920">
      <w:bodyDiv w:val="1"/>
      <w:marLeft w:val="0"/>
      <w:marRight w:val="0"/>
      <w:marTop w:val="0"/>
      <w:marBottom w:val="0"/>
      <w:divBdr>
        <w:top w:val="none" w:sz="0" w:space="0" w:color="auto"/>
        <w:left w:val="none" w:sz="0" w:space="0" w:color="auto"/>
        <w:bottom w:val="none" w:sz="0" w:space="0" w:color="auto"/>
        <w:right w:val="none" w:sz="0" w:space="0" w:color="auto"/>
      </w:divBdr>
    </w:div>
    <w:div w:id="381490743">
      <w:bodyDiv w:val="1"/>
      <w:marLeft w:val="0"/>
      <w:marRight w:val="0"/>
      <w:marTop w:val="0"/>
      <w:marBottom w:val="0"/>
      <w:divBdr>
        <w:top w:val="none" w:sz="0" w:space="0" w:color="auto"/>
        <w:left w:val="none" w:sz="0" w:space="0" w:color="auto"/>
        <w:bottom w:val="none" w:sz="0" w:space="0" w:color="auto"/>
        <w:right w:val="none" w:sz="0" w:space="0" w:color="auto"/>
      </w:divBdr>
    </w:div>
    <w:div w:id="383261858">
      <w:bodyDiv w:val="1"/>
      <w:marLeft w:val="0"/>
      <w:marRight w:val="0"/>
      <w:marTop w:val="0"/>
      <w:marBottom w:val="0"/>
      <w:divBdr>
        <w:top w:val="none" w:sz="0" w:space="0" w:color="auto"/>
        <w:left w:val="none" w:sz="0" w:space="0" w:color="auto"/>
        <w:bottom w:val="none" w:sz="0" w:space="0" w:color="auto"/>
        <w:right w:val="none" w:sz="0" w:space="0" w:color="auto"/>
      </w:divBdr>
    </w:div>
    <w:div w:id="408575295">
      <w:bodyDiv w:val="1"/>
      <w:marLeft w:val="0"/>
      <w:marRight w:val="0"/>
      <w:marTop w:val="0"/>
      <w:marBottom w:val="0"/>
      <w:divBdr>
        <w:top w:val="none" w:sz="0" w:space="0" w:color="auto"/>
        <w:left w:val="none" w:sz="0" w:space="0" w:color="auto"/>
        <w:bottom w:val="none" w:sz="0" w:space="0" w:color="auto"/>
        <w:right w:val="none" w:sz="0" w:space="0" w:color="auto"/>
      </w:divBdr>
    </w:div>
    <w:div w:id="411588091">
      <w:bodyDiv w:val="1"/>
      <w:marLeft w:val="0"/>
      <w:marRight w:val="0"/>
      <w:marTop w:val="0"/>
      <w:marBottom w:val="0"/>
      <w:divBdr>
        <w:top w:val="none" w:sz="0" w:space="0" w:color="auto"/>
        <w:left w:val="none" w:sz="0" w:space="0" w:color="auto"/>
        <w:bottom w:val="none" w:sz="0" w:space="0" w:color="auto"/>
        <w:right w:val="none" w:sz="0" w:space="0" w:color="auto"/>
      </w:divBdr>
    </w:div>
    <w:div w:id="417337071">
      <w:bodyDiv w:val="1"/>
      <w:marLeft w:val="0"/>
      <w:marRight w:val="0"/>
      <w:marTop w:val="0"/>
      <w:marBottom w:val="0"/>
      <w:divBdr>
        <w:top w:val="none" w:sz="0" w:space="0" w:color="auto"/>
        <w:left w:val="none" w:sz="0" w:space="0" w:color="auto"/>
        <w:bottom w:val="none" w:sz="0" w:space="0" w:color="auto"/>
        <w:right w:val="none" w:sz="0" w:space="0" w:color="auto"/>
      </w:divBdr>
    </w:div>
    <w:div w:id="429083691">
      <w:bodyDiv w:val="1"/>
      <w:marLeft w:val="0"/>
      <w:marRight w:val="0"/>
      <w:marTop w:val="0"/>
      <w:marBottom w:val="0"/>
      <w:divBdr>
        <w:top w:val="none" w:sz="0" w:space="0" w:color="auto"/>
        <w:left w:val="none" w:sz="0" w:space="0" w:color="auto"/>
        <w:bottom w:val="none" w:sz="0" w:space="0" w:color="auto"/>
        <w:right w:val="none" w:sz="0" w:space="0" w:color="auto"/>
      </w:divBdr>
    </w:div>
    <w:div w:id="456410946">
      <w:bodyDiv w:val="1"/>
      <w:marLeft w:val="0"/>
      <w:marRight w:val="0"/>
      <w:marTop w:val="0"/>
      <w:marBottom w:val="0"/>
      <w:divBdr>
        <w:top w:val="none" w:sz="0" w:space="0" w:color="auto"/>
        <w:left w:val="none" w:sz="0" w:space="0" w:color="auto"/>
        <w:bottom w:val="none" w:sz="0" w:space="0" w:color="auto"/>
        <w:right w:val="none" w:sz="0" w:space="0" w:color="auto"/>
      </w:divBdr>
    </w:div>
    <w:div w:id="502355215">
      <w:bodyDiv w:val="1"/>
      <w:marLeft w:val="0"/>
      <w:marRight w:val="0"/>
      <w:marTop w:val="0"/>
      <w:marBottom w:val="0"/>
      <w:divBdr>
        <w:top w:val="none" w:sz="0" w:space="0" w:color="auto"/>
        <w:left w:val="none" w:sz="0" w:space="0" w:color="auto"/>
        <w:bottom w:val="none" w:sz="0" w:space="0" w:color="auto"/>
        <w:right w:val="none" w:sz="0" w:space="0" w:color="auto"/>
      </w:divBdr>
    </w:div>
    <w:div w:id="507989006">
      <w:bodyDiv w:val="1"/>
      <w:marLeft w:val="0"/>
      <w:marRight w:val="0"/>
      <w:marTop w:val="0"/>
      <w:marBottom w:val="0"/>
      <w:divBdr>
        <w:top w:val="none" w:sz="0" w:space="0" w:color="auto"/>
        <w:left w:val="none" w:sz="0" w:space="0" w:color="auto"/>
        <w:bottom w:val="none" w:sz="0" w:space="0" w:color="auto"/>
        <w:right w:val="none" w:sz="0" w:space="0" w:color="auto"/>
      </w:divBdr>
    </w:div>
    <w:div w:id="515117507">
      <w:bodyDiv w:val="1"/>
      <w:marLeft w:val="0"/>
      <w:marRight w:val="0"/>
      <w:marTop w:val="0"/>
      <w:marBottom w:val="0"/>
      <w:divBdr>
        <w:top w:val="none" w:sz="0" w:space="0" w:color="auto"/>
        <w:left w:val="none" w:sz="0" w:space="0" w:color="auto"/>
        <w:bottom w:val="none" w:sz="0" w:space="0" w:color="auto"/>
        <w:right w:val="none" w:sz="0" w:space="0" w:color="auto"/>
      </w:divBdr>
    </w:div>
    <w:div w:id="549536034">
      <w:bodyDiv w:val="1"/>
      <w:marLeft w:val="0"/>
      <w:marRight w:val="0"/>
      <w:marTop w:val="0"/>
      <w:marBottom w:val="0"/>
      <w:divBdr>
        <w:top w:val="none" w:sz="0" w:space="0" w:color="auto"/>
        <w:left w:val="none" w:sz="0" w:space="0" w:color="auto"/>
        <w:bottom w:val="none" w:sz="0" w:space="0" w:color="auto"/>
        <w:right w:val="none" w:sz="0" w:space="0" w:color="auto"/>
      </w:divBdr>
    </w:div>
    <w:div w:id="629165099">
      <w:bodyDiv w:val="1"/>
      <w:marLeft w:val="0"/>
      <w:marRight w:val="0"/>
      <w:marTop w:val="0"/>
      <w:marBottom w:val="0"/>
      <w:divBdr>
        <w:top w:val="none" w:sz="0" w:space="0" w:color="auto"/>
        <w:left w:val="none" w:sz="0" w:space="0" w:color="auto"/>
        <w:bottom w:val="none" w:sz="0" w:space="0" w:color="auto"/>
        <w:right w:val="none" w:sz="0" w:space="0" w:color="auto"/>
      </w:divBdr>
    </w:div>
    <w:div w:id="634877191">
      <w:bodyDiv w:val="1"/>
      <w:marLeft w:val="0"/>
      <w:marRight w:val="0"/>
      <w:marTop w:val="0"/>
      <w:marBottom w:val="0"/>
      <w:divBdr>
        <w:top w:val="none" w:sz="0" w:space="0" w:color="auto"/>
        <w:left w:val="none" w:sz="0" w:space="0" w:color="auto"/>
        <w:bottom w:val="none" w:sz="0" w:space="0" w:color="auto"/>
        <w:right w:val="none" w:sz="0" w:space="0" w:color="auto"/>
      </w:divBdr>
    </w:div>
    <w:div w:id="641811568">
      <w:bodyDiv w:val="1"/>
      <w:marLeft w:val="0"/>
      <w:marRight w:val="0"/>
      <w:marTop w:val="0"/>
      <w:marBottom w:val="0"/>
      <w:divBdr>
        <w:top w:val="none" w:sz="0" w:space="0" w:color="auto"/>
        <w:left w:val="none" w:sz="0" w:space="0" w:color="auto"/>
        <w:bottom w:val="none" w:sz="0" w:space="0" w:color="auto"/>
        <w:right w:val="none" w:sz="0" w:space="0" w:color="auto"/>
      </w:divBdr>
    </w:div>
    <w:div w:id="646401994">
      <w:bodyDiv w:val="1"/>
      <w:marLeft w:val="0"/>
      <w:marRight w:val="0"/>
      <w:marTop w:val="0"/>
      <w:marBottom w:val="0"/>
      <w:divBdr>
        <w:top w:val="none" w:sz="0" w:space="0" w:color="auto"/>
        <w:left w:val="none" w:sz="0" w:space="0" w:color="auto"/>
        <w:bottom w:val="none" w:sz="0" w:space="0" w:color="auto"/>
        <w:right w:val="none" w:sz="0" w:space="0" w:color="auto"/>
      </w:divBdr>
    </w:div>
    <w:div w:id="705566509">
      <w:bodyDiv w:val="1"/>
      <w:marLeft w:val="0"/>
      <w:marRight w:val="0"/>
      <w:marTop w:val="0"/>
      <w:marBottom w:val="0"/>
      <w:divBdr>
        <w:top w:val="none" w:sz="0" w:space="0" w:color="auto"/>
        <w:left w:val="none" w:sz="0" w:space="0" w:color="auto"/>
        <w:bottom w:val="none" w:sz="0" w:space="0" w:color="auto"/>
        <w:right w:val="none" w:sz="0" w:space="0" w:color="auto"/>
      </w:divBdr>
    </w:div>
    <w:div w:id="709573418">
      <w:bodyDiv w:val="1"/>
      <w:marLeft w:val="0"/>
      <w:marRight w:val="0"/>
      <w:marTop w:val="0"/>
      <w:marBottom w:val="0"/>
      <w:divBdr>
        <w:top w:val="none" w:sz="0" w:space="0" w:color="auto"/>
        <w:left w:val="none" w:sz="0" w:space="0" w:color="auto"/>
        <w:bottom w:val="none" w:sz="0" w:space="0" w:color="auto"/>
        <w:right w:val="none" w:sz="0" w:space="0" w:color="auto"/>
      </w:divBdr>
    </w:div>
    <w:div w:id="710375634">
      <w:bodyDiv w:val="1"/>
      <w:marLeft w:val="0"/>
      <w:marRight w:val="0"/>
      <w:marTop w:val="0"/>
      <w:marBottom w:val="0"/>
      <w:divBdr>
        <w:top w:val="none" w:sz="0" w:space="0" w:color="auto"/>
        <w:left w:val="none" w:sz="0" w:space="0" w:color="auto"/>
        <w:bottom w:val="none" w:sz="0" w:space="0" w:color="auto"/>
        <w:right w:val="none" w:sz="0" w:space="0" w:color="auto"/>
      </w:divBdr>
    </w:div>
    <w:div w:id="710768769">
      <w:bodyDiv w:val="1"/>
      <w:marLeft w:val="0"/>
      <w:marRight w:val="0"/>
      <w:marTop w:val="0"/>
      <w:marBottom w:val="0"/>
      <w:divBdr>
        <w:top w:val="none" w:sz="0" w:space="0" w:color="auto"/>
        <w:left w:val="none" w:sz="0" w:space="0" w:color="auto"/>
        <w:bottom w:val="none" w:sz="0" w:space="0" w:color="auto"/>
        <w:right w:val="none" w:sz="0" w:space="0" w:color="auto"/>
      </w:divBdr>
    </w:div>
    <w:div w:id="744455331">
      <w:bodyDiv w:val="1"/>
      <w:marLeft w:val="0"/>
      <w:marRight w:val="0"/>
      <w:marTop w:val="0"/>
      <w:marBottom w:val="0"/>
      <w:divBdr>
        <w:top w:val="none" w:sz="0" w:space="0" w:color="auto"/>
        <w:left w:val="none" w:sz="0" w:space="0" w:color="auto"/>
        <w:bottom w:val="none" w:sz="0" w:space="0" w:color="auto"/>
        <w:right w:val="none" w:sz="0" w:space="0" w:color="auto"/>
      </w:divBdr>
    </w:div>
    <w:div w:id="784429307">
      <w:bodyDiv w:val="1"/>
      <w:marLeft w:val="0"/>
      <w:marRight w:val="0"/>
      <w:marTop w:val="0"/>
      <w:marBottom w:val="0"/>
      <w:divBdr>
        <w:top w:val="none" w:sz="0" w:space="0" w:color="auto"/>
        <w:left w:val="none" w:sz="0" w:space="0" w:color="auto"/>
        <w:bottom w:val="none" w:sz="0" w:space="0" w:color="auto"/>
        <w:right w:val="none" w:sz="0" w:space="0" w:color="auto"/>
      </w:divBdr>
    </w:div>
    <w:div w:id="784884162">
      <w:bodyDiv w:val="1"/>
      <w:marLeft w:val="0"/>
      <w:marRight w:val="0"/>
      <w:marTop w:val="0"/>
      <w:marBottom w:val="0"/>
      <w:divBdr>
        <w:top w:val="none" w:sz="0" w:space="0" w:color="auto"/>
        <w:left w:val="none" w:sz="0" w:space="0" w:color="auto"/>
        <w:bottom w:val="none" w:sz="0" w:space="0" w:color="auto"/>
        <w:right w:val="none" w:sz="0" w:space="0" w:color="auto"/>
      </w:divBdr>
    </w:div>
    <w:div w:id="838277070">
      <w:bodyDiv w:val="1"/>
      <w:marLeft w:val="0"/>
      <w:marRight w:val="0"/>
      <w:marTop w:val="0"/>
      <w:marBottom w:val="0"/>
      <w:divBdr>
        <w:top w:val="none" w:sz="0" w:space="0" w:color="auto"/>
        <w:left w:val="none" w:sz="0" w:space="0" w:color="auto"/>
        <w:bottom w:val="none" w:sz="0" w:space="0" w:color="auto"/>
        <w:right w:val="none" w:sz="0" w:space="0" w:color="auto"/>
      </w:divBdr>
    </w:div>
    <w:div w:id="871301953">
      <w:bodyDiv w:val="1"/>
      <w:marLeft w:val="0"/>
      <w:marRight w:val="0"/>
      <w:marTop w:val="0"/>
      <w:marBottom w:val="0"/>
      <w:divBdr>
        <w:top w:val="none" w:sz="0" w:space="0" w:color="auto"/>
        <w:left w:val="none" w:sz="0" w:space="0" w:color="auto"/>
        <w:bottom w:val="none" w:sz="0" w:space="0" w:color="auto"/>
        <w:right w:val="none" w:sz="0" w:space="0" w:color="auto"/>
      </w:divBdr>
    </w:div>
    <w:div w:id="885988604">
      <w:bodyDiv w:val="1"/>
      <w:marLeft w:val="0"/>
      <w:marRight w:val="0"/>
      <w:marTop w:val="0"/>
      <w:marBottom w:val="0"/>
      <w:divBdr>
        <w:top w:val="none" w:sz="0" w:space="0" w:color="auto"/>
        <w:left w:val="none" w:sz="0" w:space="0" w:color="auto"/>
        <w:bottom w:val="none" w:sz="0" w:space="0" w:color="auto"/>
        <w:right w:val="none" w:sz="0" w:space="0" w:color="auto"/>
      </w:divBdr>
    </w:div>
    <w:div w:id="925111480">
      <w:bodyDiv w:val="1"/>
      <w:marLeft w:val="0"/>
      <w:marRight w:val="0"/>
      <w:marTop w:val="0"/>
      <w:marBottom w:val="0"/>
      <w:divBdr>
        <w:top w:val="none" w:sz="0" w:space="0" w:color="auto"/>
        <w:left w:val="none" w:sz="0" w:space="0" w:color="auto"/>
        <w:bottom w:val="none" w:sz="0" w:space="0" w:color="auto"/>
        <w:right w:val="none" w:sz="0" w:space="0" w:color="auto"/>
      </w:divBdr>
    </w:div>
    <w:div w:id="937106297">
      <w:bodyDiv w:val="1"/>
      <w:marLeft w:val="0"/>
      <w:marRight w:val="0"/>
      <w:marTop w:val="0"/>
      <w:marBottom w:val="0"/>
      <w:divBdr>
        <w:top w:val="none" w:sz="0" w:space="0" w:color="auto"/>
        <w:left w:val="none" w:sz="0" w:space="0" w:color="auto"/>
        <w:bottom w:val="none" w:sz="0" w:space="0" w:color="auto"/>
        <w:right w:val="none" w:sz="0" w:space="0" w:color="auto"/>
      </w:divBdr>
    </w:div>
    <w:div w:id="948198162">
      <w:bodyDiv w:val="1"/>
      <w:marLeft w:val="0"/>
      <w:marRight w:val="0"/>
      <w:marTop w:val="0"/>
      <w:marBottom w:val="0"/>
      <w:divBdr>
        <w:top w:val="none" w:sz="0" w:space="0" w:color="auto"/>
        <w:left w:val="none" w:sz="0" w:space="0" w:color="auto"/>
        <w:bottom w:val="none" w:sz="0" w:space="0" w:color="auto"/>
        <w:right w:val="none" w:sz="0" w:space="0" w:color="auto"/>
      </w:divBdr>
    </w:div>
    <w:div w:id="959724526">
      <w:bodyDiv w:val="1"/>
      <w:marLeft w:val="0"/>
      <w:marRight w:val="0"/>
      <w:marTop w:val="0"/>
      <w:marBottom w:val="0"/>
      <w:divBdr>
        <w:top w:val="none" w:sz="0" w:space="0" w:color="auto"/>
        <w:left w:val="none" w:sz="0" w:space="0" w:color="auto"/>
        <w:bottom w:val="none" w:sz="0" w:space="0" w:color="auto"/>
        <w:right w:val="none" w:sz="0" w:space="0" w:color="auto"/>
      </w:divBdr>
      <w:divsChild>
        <w:div w:id="816608143">
          <w:marLeft w:val="1267"/>
          <w:marRight w:val="0"/>
          <w:marTop w:val="100"/>
          <w:marBottom w:val="0"/>
          <w:divBdr>
            <w:top w:val="none" w:sz="0" w:space="0" w:color="auto"/>
            <w:left w:val="none" w:sz="0" w:space="0" w:color="auto"/>
            <w:bottom w:val="none" w:sz="0" w:space="0" w:color="auto"/>
            <w:right w:val="none" w:sz="0" w:space="0" w:color="auto"/>
          </w:divBdr>
        </w:div>
        <w:div w:id="2018846050">
          <w:marLeft w:val="1267"/>
          <w:marRight w:val="0"/>
          <w:marTop w:val="100"/>
          <w:marBottom w:val="0"/>
          <w:divBdr>
            <w:top w:val="none" w:sz="0" w:space="0" w:color="auto"/>
            <w:left w:val="none" w:sz="0" w:space="0" w:color="auto"/>
            <w:bottom w:val="none" w:sz="0" w:space="0" w:color="auto"/>
            <w:right w:val="none" w:sz="0" w:space="0" w:color="auto"/>
          </w:divBdr>
        </w:div>
        <w:div w:id="209343412">
          <w:marLeft w:val="1267"/>
          <w:marRight w:val="0"/>
          <w:marTop w:val="100"/>
          <w:marBottom w:val="0"/>
          <w:divBdr>
            <w:top w:val="none" w:sz="0" w:space="0" w:color="auto"/>
            <w:left w:val="none" w:sz="0" w:space="0" w:color="auto"/>
            <w:bottom w:val="none" w:sz="0" w:space="0" w:color="auto"/>
            <w:right w:val="none" w:sz="0" w:space="0" w:color="auto"/>
          </w:divBdr>
        </w:div>
        <w:div w:id="2073236991">
          <w:marLeft w:val="1267"/>
          <w:marRight w:val="0"/>
          <w:marTop w:val="100"/>
          <w:marBottom w:val="0"/>
          <w:divBdr>
            <w:top w:val="none" w:sz="0" w:space="0" w:color="auto"/>
            <w:left w:val="none" w:sz="0" w:space="0" w:color="auto"/>
            <w:bottom w:val="none" w:sz="0" w:space="0" w:color="auto"/>
            <w:right w:val="none" w:sz="0" w:space="0" w:color="auto"/>
          </w:divBdr>
        </w:div>
        <w:div w:id="1753744783">
          <w:marLeft w:val="1267"/>
          <w:marRight w:val="0"/>
          <w:marTop w:val="100"/>
          <w:marBottom w:val="0"/>
          <w:divBdr>
            <w:top w:val="none" w:sz="0" w:space="0" w:color="auto"/>
            <w:left w:val="none" w:sz="0" w:space="0" w:color="auto"/>
            <w:bottom w:val="none" w:sz="0" w:space="0" w:color="auto"/>
            <w:right w:val="none" w:sz="0" w:space="0" w:color="auto"/>
          </w:divBdr>
        </w:div>
        <w:div w:id="189996029">
          <w:marLeft w:val="1267"/>
          <w:marRight w:val="0"/>
          <w:marTop w:val="100"/>
          <w:marBottom w:val="0"/>
          <w:divBdr>
            <w:top w:val="none" w:sz="0" w:space="0" w:color="auto"/>
            <w:left w:val="none" w:sz="0" w:space="0" w:color="auto"/>
            <w:bottom w:val="none" w:sz="0" w:space="0" w:color="auto"/>
            <w:right w:val="none" w:sz="0" w:space="0" w:color="auto"/>
          </w:divBdr>
        </w:div>
      </w:divsChild>
    </w:div>
    <w:div w:id="969017994">
      <w:bodyDiv w:val="1"/>
      <w:marLeft w:val="0"/>
      <w:marRight w:val="0"/>
      <w:marTop w:val="0"/>
      <w:marBottom w:val="0"/>
      <w:divBdr>
        <w:top w:val="none" w:sz="0" w:space="0" w:color="auto"/>
        <w:left w:val="none" w:sz="0" w:space="0" w:color="auto"/>
        <w:bottom w:val="none" w:sz="0" w:space="0" w:color="auto"/>
        <w:right w:val="none" w:sz="0" w:space="0" w:color="auto"/>
      </w:divBdr>
    </w:div>
    <w:div w:id="984167633">
      <w:bodyDiv w:val="1"/>
      <w:marLeft w:val="0"/>
      <w:marRight w:val="0"/>
      <w:marTop w:val="0"/>
      <w:marBottom w:val="0"/>
      <w:divBdr>
        <w:top w:val="none" w:sz="0" w:space="0" w:color="auto"/>
        <w:left w:val="none" w:sz="0" w:space="0" w:color="auto"/>
        <w:bottom w:val="none" w:sz="0" w:space="0" w:color="auto"/>
        <w:right w:val="none" w:sz="0" w:space="0" w:color="auto"/>
      </w:divBdr>
    </w:div>
    <w:div w:id="1014265315">
      <w:bodyDiv w:val="1"/>
      <w:marLeft w:val="0"/>
      <w:marRight w:val="0"/>
      <w:marTop w:val="0"/>
      <w:marBottom w:val="0"/>
      <w:divBdr>
        <w:top w:val="none" w:sz="0" w:space="0" w:color="auto"/>
        <w:left w:val="none" w:sz="0" w:space="0" w:color="auto"/>
        <w:bottom w:val="none" w:sz="0" w:space="0" w:color="auto"/>
        <w:right w:val="none" w:sz="0" w:space="0" w:color="auto"/>
      </w:divBdr>
      <w:divsChild>
        <w:div w:id="1108041438">
          <w:marLeft w:val="403"/>
          <w:marRight w:val="0"/>
          <w:marTop w:val="0"/>
          <w:marBottom w:val="60"/>
          <w:divBdr>
            <w:top w:val="none" w:sz="0" w:space="0" w:color="auto"/>
            <w:left w:val="none" w:sz="0" w:space="0" w:color="auto"/>
            <w:bottom w:val="none" w:sz="0" w:space="0" w:color="auto"/>
            <w:right w:val="none" w:sz="0" w:space="0" w:color="auto"/>
          </w:divBdr>
        </w:div>
        <w:div w:id="871380779">
          <w:marLeft w:val="403"/>
          <w:marRight w:val="0"/>
          <w:marTop w:val="0"/>
          <w:marBottom w:val="60"/>
          <w:divBdr>
            <w:top w:val="none" w:sz="0" w:space="0" w:color="auto"/>
            <w:left w:val="none" w:sz="0" w:space="0" w:color="auto"/>
            <w:bottom w:val="none" w:sz="0" w:space="0" w:color="auto"/>
            <w:right w:val="none" w:sz="0" w:space="0" w:color="auto"/>
          </w:divBdr>
        </w:div>
        <w:div w:id="209390537">
          <w:marLeft w:val="403"/>
          <w:marRight w:val="0"/>
          <w:marTop w:val="0"/>
          <w:marBottom w:val="60"/>
          <w:divBdr>
            <w:top w:val="none" w:sz="0" w:space="0" w:color="auto"/>
            <w:left w:val="none" w:sz="0" w:space="0" w:color="auto"/>
            <w:bottom w:val="none" w:sz="0" w:space="0" w:color="auto"/>
            <w:right w:val="none" w:sz="0" w:space="0" w:color="auto"/>
          </w:divBdr>
        </w:div>
      </w:divsChild>
    </w:div>
    <w:div w:id="1019160342">
      <w:bodyDiv w:val="1"/>
      <w:marLeft w:val="0"/>
      <w:marRight w:val="0"/>
      <w:marTop w:val="0"/>
      <w:marBottom w:val="0"/>
      <w:divBdr>
        <w:top w:val="none" w:sz="0" w:space="0" w:color="auto"/>
        <w:left w:val="none" w:sz="0" w:space="0" w:color="auto"/>
        <w:bottom w:val="none" w:sz="0" w:space="0" w:color="auto"/>
        <w:right w:val="none" w:sz="0" w:space="0" w:color="auto"/>
      </w:divBdr>
      <w:divsChild>
        <w:div w:id="934946478">
          <w:marLeft w:val="446"/>
          <w:marRight w:val="0"/>
          <w:marTop w:val="0"/>
          <w:marBottom w:val="0"/>
          <w:divBdr>
            <w:top w:val="none" w:sz="0" w:space="0" w:color="auto"/>
            <w:left w:val="none" w:sz="0" w:space="0" w:color="auto"/>
            <w:bottom w:val="none" w:sz="0" w:space="0" w:color="auto"/>
            <w:right w:val="none" w:sz="0" w:space="0" w:color="auto"/>
          </w:divBdr>
        </w:div>
        <w:div w:id="1618566119">
          <w:marLeft w:val="446"/>
          <w:marRight w:val="0"/>
          <w:marTop w:val="0"/>
          <w:marBottom w:val="0"/>
          <w:divBdr>
            <w:top w:val="none" w:sz="0" w:space="0" w:color="auto"/>
            <w:left w:val="none" w:sz="0" w:space="0" w:color="auto"/>
            <w:bottom w:val="none" w:sz="0" w:space="0" w:color="auto"/>
            <w:right w:val="none" w:sz="0" w:space="0" w:color="auto"/>
          </w:divBdr>
        </w:div>
        <w:div w:id="976951416">
          <w:marLeft w:val="446"/>
          <w:marRight w:val="0"/>
          <w:marTop w:val="0"/>
          <w:marBottom w:val="0"/>
          <w:divBdr>
            <w:top w:val="none" w:sz="0" w:space="0" w:color="auto"/>
            <w:left w:val="none" w:sz="0" w:space="0" w:color="auto"/>
            <w:bottom w:val="none" w:sz="0" w:space="0" w:color="auto"/>
            <w:right w:val="none" w:sz="0" w:space="0" w:color="auto"/>
          </w:divBdr>
        </w:div>
      </w:divsChild>
    </w:div>
    <w:div w:id="1057358985">
      <w:bodyDiv w:val="1"/>
      <w:marLeft w:val="0"/>
      <w:marRight w:val="0"/>
      <w:marTop w:val="0"/>
      <w:marBottom w:val="0"/>
      <w:divBdr>
        <w:top w:val="none" w:sz="0" w:space="0" w:color="auto"/>
        <w:left w:val="none" w:sz="0" w:space="0" w:color="auto"/>
        <w:bottom w:val="none" w:sz="0" w:space="0" w:color="auto"/>
        <w:right w:val="none" w:sz="0" w:space="0" w:color="auto"/>
      </w:divBdr>
    </w:div>
    <w:div w:id="1067875438">
      <w:bodyDiv w:val="1"/>
      <w:marLeft w:val="0"/>
      <w:marRight w:val="0"/>
      <w:marTop w:val="0"/>
      <w:marBottom w:val="0"/>
      <w:divBdr>
        <w:top w:val="none" w:sz="0" w:space="0" w:color="auto"/>
        <w:left w:val="none" w:sz="0" w:space="0" w:color="auto"/>
        <w:bottom w:val="none" w:sz="0" w:space="0" w:color="auto"/>
        <w:right w:val="none" w:sz="0" w:space="0" w:color="auto"/>
      </w:divBdr>
    </w:div>
    <w:div w:id="1079400557">
      <w:bodyDiv w:val="1"/>
      <w:marLeft w:val="0"/>
      <w:marRight w:val="0"/>
      <w:marTop w:val="0"/>
      <w:marBottom w:val="0"/>
      <w:divBdr>
        <w:top w:val="none" w:sz="0" w:space="0" w:color="auto"/>
        <w:left w:val="none" w:sz="0" w:space="0" w:color="auto"/>
        <w:bottom w:val="none" w:sz="0" w:space="0" w:color="auto"/>
        <w:right w:val="none" w:sz="0" w:space="0" w:color="auto"/>
      </w:divBdr>
    </w:div>
    <w:div w:id="1134710335">
      <w:bodyDiv w:val="1"/>
      <w:marLeft w:val="0"/>
      <w:marRight w:val="0"/>
      <w:marTop w:val="0"/>
      <w:marBottom w:val="0"/>
      <w:divBdr>
        <w:top w:val="none" w:sz="0" w:space="0" w:color="auto"/>
        <w:left w:val="none" w:sz="0" w:space="0" w:color="auto"/>
        <w:bottom w:val="none" w:sz="0" w:space="0" w:color="auto"/>
        <w:right w:val="none" w:sz="0" w:space="0" w:color="auto"/>
      </w:divBdr>
      <w:divsChild>
        <w:div w:id="666447934">
          <w:marLeft w:val="1267"/>
          <w:marRight w:val="0"/>
          <w:marTop w:val="100"/>
          <w:marBottom w:val="0"/>
          <w:divBdr>
            <w:top w:val="none" w:sz="0" w:space="0" w:color="auto"/>
            <w:left w:val="none" w:sz="0" w:space="0" w:color="auto"/>
            <w:bottom w:val="none" w:sz="0" w:space="0" w:color="auto"/>
            <w:right w:val="none" w:sz="0" w:space="0" w:color="auto"/>
          </w:divBdr>
        </w:div>
        <w:div w:id="1305964477">
          <w:marLeft w:val="1267"/>
          <w:marRight w:val="0"/>
          <w:marTop w:val="100"/>
          <w:marBottom w:val="0"/>
          <w:divBdr>
            <w:top w:val="none" w:sz="0" w:space="0" w:color="auto"/>
            <w:left w:val="none" w:sz="0" w:space="0" w:color="auto"/>
            <w:bottom w:val="none" w:sz="0" w:space="0" w:color="auto"/>
            <w:right w:val="none" w:sz="0" w:space="0" w:color="auto"/>
          </w:divBdr>
        </w:div>
        <w:div w:id="1163468845">
          <w:marLeft w:val="1267"/>
          <w:marRight w:val="0"/>
          <w:marTop w:val="100"/>
          <w:marBottom w:val="0"/>
          <w:divBdr>
            <w:top w:val="none" w:sz="0" w:space="0" w:color="auto"/>
            <w:left w:val="none" w:sz="0" w:space="0" w:color="auto"/>
            <w:bottom w:val="none" w:sz="0" w:space="0" w:color="auto"/>
            <w:right w:val="none" w:sz="0" w:space="0" w:color="auto"/>
          </w:divBdr>
        </w:div>
        <w:div w:id="511771366">
          <w:marLeft w:val="1267"/>
          <w:marRight w:val="0"/>
          <w:marTop w:val="100"/>
          <w:marBottom w:val="0"/>
          <w:divBdr>
            <w:top w:val="none" w:sz="0" w:space="0" w:color="auto"/>
            <w:left w:val="none" w:sz="0" w:space="0" w:color="auto"/>
            <w:bottom w:val="none" w:sz="0" w:space="0" w:color="auto"/>
            <w:right w:val="none" w:sz="0" w:space="0" w:color="auto"/>
          </w:divBdr>
        </w:div>
        <w:div w:id="499202812">
          <w:marLeft w:val="1267"/>
          <w:marRight w:val="0"/>
          <w:marTop w:val="100"/>
          <w:marBottom w:val="0"/>
          <w:divBdr>
            <w:top w:val="none" w:sz="0" w:space="0" w:color="auto"/>
            <w:left w:val="none" w:sz="0" w:space="0" w:color="auto"/>
            <w:bottom w:val="none" w:sz="0" w:space="0" w:color="auto"/>
            <w:right w:val="none" w:sz="0" w:space="0" w:color="auto"/>
          </w:divBdr>
        </w:div>
        <w:div w:id="865607397">
          <w:marLeft w:val="1267"/>
          <w:marRight w:val="0"/>
          <w:marTop w:val="100"/>
          <w:marBottom w:val="0"/>
          <w:divBdr>
            <w:top w:val="none" w:sz="0" w:space="0" w:color="auto"/>
            <w:left w:val="none" w:sz="0" w:space="0" w:color="auto"/>
            <w:bottom w:val="none" w:sz="0" w:space="0" w:color="auto"/>
            <w:right w:val="none" w:sz="0" w:space="0" w:color="auto"/>
          </w:divBdr>
        </w:div>
      </w:divsChild>
    </w:div>
    <w:div w:id="1172918713">
      <w:bodyDiv w:val="1"/>
      <w:marLeft w:val="0"/>
      <w:marRight w:val="0"/>
      <w:marTop w:val="0"/>
      <w:marBottom w:val="0"/>
      <w:divBdr>
        <w:top w:val="none" w:sz="0" w:space="0" w:color="auto"/>
        <w:left w:val="none" w:sz="0" w:space="0" w:color="auto"/>
        <w:bottom w:val="none" w:sz="0" w:space="0" w:color="auto"/>
        <w:right w:val="none" w:sz="0" w:space="0" w:color="auto"/>
      </w:divBdr>
    </w:div>
    <w:div w:id="1189101272">
      <w:bodyDiv w:val="1"/>
      <w:marLeft w:val="0"/>
      <w:marRight w:val="0"/>
      <w:marTop w:val="0"/>
      <w:marBottom w:val="0"/>
      <w:divBdr>
        <w:top w:val="none" w:sz="0" w:space="0" w:color="auto"/>
        <w:left w:val="none" w:sz="0" w:space="0" w:color="auto"/>
        <w:bottom w:val="none" w:sz="0" w:space="0" w:color="auto"/>
        <w:right w:val="none" w:sz="0" w:space="0" w:color="auto"/>
      </w:divBdr>
    </w:div>
    <w:div w:id="1196581507">
      <w:bodyDiv w:val="1"/>
      <w:marLeft w:val="0"/>
      <w:marRight w:val="0"/>
      <w:marTop w:val="0"/>
      <w:marBottom w:val="0"/>
      <w:divBdr>
        <w:top w:val="none" w:sz="0" w:space="0" w:color="auto"/>
        <w:left w:val="none" w:sz="0" w:space="0" w:color="auto"/>
        <w:bottom w:val="none" w:sz="0" w:space="0" w:color="auto"/>
        <w:right w:val="none" w:sz="0" w:space="0" w:color="auto"/>
      </w:divBdr>
      <w:divsChild>
        <w:div w:id="2039743078">
          <w:marLeft w:val="360"/>
          <w:marRight w:val="0"/>
          <w:marTop w:val="0"/>
          <w:marBottom w:val="0"/>
          <w:divBdr>
            <w:top w:val="none" w:sz="0" w:space="0" w:color="auto"/>
            <w:left w:val="none" w:sz="0" w:space="0" w:color="auto"/>
            <w:bottom w:val="none" w:sz="0" w:space="0" w:color="auto"/>
            <w:right w:val="none" w:sz="0" w:space="0" w:color="auto"/>
          </w:divBdr>
        </w:div>
        <w:div w:id="1255363820">
          <w:marLeft w:val="360"/>
          <w:marRight w:val="0"/>
          <w:marTop w:val="0"/>
          <w:marBottom w:val="0"/>
          <w:divBdr>
            <w:top w:val="none" w:sz="0" w:space="0" w:color="auto"/>
            <w:left w:val="none" w:sz="0" w:space="0" w:color="auto"/>
            <w:bottom w:val="none" w:sz="0" w:space="0" w:color="auto"/>
            <w:right w:val="none" w:sz="0" w:space="0" w:color="auto"/>
          </w:divBdr>
        </w:div>
        <w:div w:id="182136761">
          <w:marLeft w:val="360"/>
          <w:marRight w:val="0"/>
          <w:marTop w:val="0"/>
          <w:marBottom w:val="0"/>
          <w:divBdr>
            <w:top w:val="none" w:sz="0" w:space="0" w:color="auto"/>
            <w:left w:val="none" w:sz="0" w:space="0" w:color="auto"/>
            <w:bottom w:val="none" w:sz="0" w:space="0" w:color="auto"/>
            <w:right w:val="none" w:sz="0" w:space="0" w:color="auto"/>
          </w:divBdr>
        </w:div>
        <w:div w:id="1130051000">
          <w:marLeft w:val="274"/>
          <w:marRight w:val="0"/>
          <w:marTop w:val="0"/>
          <w:marBottom w:val="0"/>
          <w:divBdr>
            <w:top w:val="none" w:sz="0" w:space="0" w:color="auto"/>
            <w:left w:val="none" w:sz="0" w:space="0" w:color="auto"/>
            <w:bottom w:val="none" w:sz="0" w:space="0" w:color="auto"/>
            <w:right w:val="none" w:sz="0" w:space="0" w:color="auto"/>
          </w:divBdr>
        </w:div>
        <w:div w:id="748963075">
          <w:marLeft w:val="274"/>
          <w:marRight w:val="0"/>
          <w:marTop w:val="0"/>
          <w:marBottom w:val="0"/>
          <w:divBdr>
            <w:top w:val="none" w:sz="0" w:space="0" w:color="auto"/>
            <w:left w:val="none" w:sz="0" w:space="0" w:color="auto"/>
            <w:bottom w:val="none" w:sz="0" w:space="0" w:color="auto"/>
            <w:right w:val="none" w:sz="0" w:space="0" w:color="auto"/>
          </w:divBdr>
        </w:div>
        <w:div w:id="293560582">
          <w:marLeft w:val="274"/>
          <w:marRight w:val="0"/>
          <w:marTop w:val="0"/>
          <w:marBottom w:val="0"/>
          <w:divBdr>
            <w:top w:val="none" w:sz="0" w:space="0" w:color="auto"/>
            <w:left w:val="none" w:sz="0" w:space="0" w:color="auto"/>
            <w:bottom w:val="none" w:sz="0" w:space="0" w:color="auto"/>
            <w:right w:val="none" w:sz="0" w:space="0" w:color="auto"/>
          </w:divBdr>
        </w:div>
        <w:div w:id="2038431915">
          <w:marLeft w:val="274"/>
          <w:marRight w:val="0"/>
          <w:marTop w:val="0"/>
          <w:marBottom w:val="0"/>
          <w:divBdr>
            <w:top w:val="none" w:sz="0" w:space="0" w:color="auto"/>
            <w:left w:val="none" w:sz="0" w:space="0" w:color="auto"/>
            <w:bottom w:val="none" w:sz="0" w:space="0" w:color="auto"/>
            <w:right w:val="none" w:sz="0" w:space="0" w:color="auto"/>
          </w:divBdr>
        </w:div>
        <w:div w:id="481393709">
          <w:marLeft w:val="274"/>
          <w:marRight w:val="0"/>
          <w:marTop w:val="0"/>
          <w:marBottom w:val="0"/>
          <w:divBdr>
            <w:top w:val="none" w:sz="0" w:space="0" w:color="auto"/>
            <w:left w:val="none" w:sz="0" w:space="0" w:color="auto"/>
            <w:bottom w:val="none" w:sz="0" w:space="0" w:color="auto"/>
            <w:right w:val="none" w:sz="0" w:space="0" w:color="auto"/>
          </w:divBdr>
        </w:div>
        <w:div w:id="826554680">
          <w:marLeft w:val="274"/>
          <w:marRight w:val="0"/>
          <w:marTop w:val="0"/>
          <w:marBottom w:val="0"/>
          <w:divBdr>
            <w:top w:val="none" w:sz="0" w:space="0" w:color="auto"/>
            <w:left w:val="none" w:sz="0" w:space="0" w:color="auto"/>
            <w:bottom w:val="none" w:sz="0" w:space="0" w:color="auto"/>
            <w:right w:val="none" w:sz="0" w:space="0" w:color="auto"/>
          </w:divBdr>
        </w:div>
        <w:div w:id="369301251">
          <w:marLeft w:val="274"/>
          <w:marRight w:val="0"/>
          <w:marTop w:val="0"/>
          <w:marBottom w:val="0"/>
          <w:divBdr>
            <w:top w:val="none" w:sz="0" w:space="0" w:color="auto"/>
            <w:left w:val="none" w:sz="0" w:space="0" w:color="auto"/>
            <w:bottom w:val="none" w:sz="0" w:space="0" w:color="auto"/>
            <w:right w:val="none" w:sz="0" w:space="0" w:color="auto"/>
          </w:divBdr>
        </w:div>
        <w:div w:id="462312599">
          <w:marLeft w:val="274"/>
          <w:marRight w:val="0"/>
          <w:marTop w:val="0"/>
          <w:marBottom w:val="0"/>
          <w:divBdr>
            <w:top w:val="none" w:sz="0" w:space="0" w:color="auto"/>
            <w:left w:val="none" w:sz="0" w:space="0" w:color="auto"/>
            <w:bottom w:val="none" w:sz="0" w:space="0" w:color="auto"/>
            <w:right w:val="none" w:sz="0" w:space="0" w:color="auto"/>
          </w:divBdr>
        </w:div>
        <w:div w:id="538205976">
          <w:marLeft w:val="274"/>
          <w:marRight w:val="0"/>
          <w:marTop w:val="0"/>
          <w:marBottom w:val="0"/>
          <w:divBdr>
            <w:top w:val="none" w:sz="0" w:space="0" w:color="auto"/>
            <w:left w:val="none" w:sz="0" w:space="0" w:color="auto"/>
            <w:bottom w:val="none" w:sz="0" w:space="0" w:color="auto"/>
            <w:right w:val="none" w:sz="0" w:space="0" w:color="auto"/>
          </w:divBdr>
        </w:div>
        <w:div w:id="994644520">
          <w:marLeft w:val="274"/>
          <w:marRight w:val="0"/>
          <w:marTop w:val="0"/>
          <w:marBottom w:val="0"/>
          <w:divBdr>
            <w:top w:val="none" w:sz="0" w:space="0" w:color="auto"/>
            <w:left w:val="none" w:sz="0" w:space="0" w:color="auto"/>
            <w:bottom w:val="none" w:sz="0" w:space="0" w:color="auto"/>
            <w:right w:val="none" w:sz="0" w:space="0" w:color="auto"/>
          </w:divBdr>
        </w:div>
        <w:div w:id="1547328299">
          <w:marLeft w:val="274"/>
          <w:marRight w:val="0"/>
          <w:marTop w:val="0"/>
          <w:marBottom w:val="0"/>
          <w:divBdr>
            <w:top w:val="none" w:sz="0" w:space="0" w:color="auto"/>
            <w:left w:val="none" w:sz="0" w:space="0" w:color="auto"/>
            <w:bottom w:val="none" w:sz="0" w:space="0" w:color="auto"/>
            <w:right w:val="none" w:sz="0" w:space="0" w:color="auto"/>
          </w:divBdr>
        </w:div>
        <w:div w:id="310794115">
          <w:marLeft w:val="274"/>
          <w:marRight w:val="0"/>
          <w:marTop w:val="0"/>
          <w:marBottom w:val="0"/>
          <w:divBdr>
            <w:top w:val="none" w:sz="0" w:space="0" w:color="auto"/>
            <w:left w:val="none" w:sz="0" w:space="0" w:color="auto"/>
            <w:bottom w:val="none" w:sz="0" w:space="0" w:color="auto"/>
            <w:right w:val="none" w:sz="0" w:space="0" w:color="auto"/>
          </w:divBdr>
        </w:div>
        <w:div w:id="824009908">
          <w:marLeft w:val="274"/>
          <w:marRight w:val="0"/>
          <w:marTop w:val="0"/>
          <w:marBottom w:val="0"/>
          <w:divBdr>
            <w:top w:val="none" w:sz="0" w:space="0" w:color="auto"/>
            <w:left w:val="none" w:sz="0" w:space="0" w:color="auto"/>
            <w:bottom w:val="none" w:sz="0" w:space="0" w:color="auto"/>
            <w:right w:val="none" w:sz="0" w:space="0" w:color="auto"/>
          </w:divBdr>
        </w:div>
        <w:div w:id="29765627">
          <w:marLeft w:val="274"/>
          <w:marRight w:val="0"/>
          <w:marTop w:val="0"/>
          <w:marBottom w:val="0"/>
          <w:divBdr>
            <w:top w:val="none" w:sz="0" w:space="0" w:color="auto"/>
            <w:left w:val="none" w:sz="0" w:space="0" w:color="auto"/>
            <w:bottom w:val="none" w:sz="0" w:space="0" w:color="auto"/>
            <w:right w:val="none" w:sz="0" w:space="0" w:color="auto"/>
          </w:divBdr>
        </w:div>
        <w:div w:id="1615601322">
          <w:marLeft w:val="274"/>
          <w:marRight w:val="0"/>
          <w:marTop w:val="0"/>
          <w:marBottom w:val="0"/>
          <w:divBdr>
            <w:top w:val="none" w:sz="0" w:space="0" w:color="auto"/>
            <w:left w:val="none" w:sz="0" w:space="0" w:color="auto"/>
            <w:bottom w:val="none" w:sz="0" w:space="0" w:color="auto"/>
            <w:right w:val="none" w:sz="0" w:space="0" w:color="auto"/>
          </w:divBdr>
        </w:div>
        <w:div w:id="1766029656">
          <w:marLeft w:val="274"/>
          <w:marRight w:val="0"/>
          <w:marTop w:val="0"/>
          <w:marBottom w:val="0"/>
          <w:divBdr>
            <w:top w:val="none" w:sz="0" w:space="0" w:color="auto"/>
            <w:left w:val="none" w:sz="0" w:space="0" w:color="auto"/>
            <w:bottom w:val="none" w:sz="0" w:space="0" w:color="auto"/>
            <w:right w:val="none" w:sz="0" w:space="0" w:color="auto"/>
          </w:divBdr>
        </w:div>
        <w:div w:id="2067605599">
          <w:marLeft w:val="274"/>
          <w:marRight w:val="0"/>
          <w:marTop w:val="0"/>
          <w:marBottom w:val="0"/>
          <w:divBdr>
            <w:top w:val="none" w:sz="0" w:space="0" w:color="auto"/>
            <w:left w:val="none" w:sz="0" w:space="0" w:color="auto"/>
            <w:bottom w:val="none" w:sz="0" w:space="0" w:color="auto"/>
            <w:right w:val="none" w:sz="0" w:space="0" w:color="auto"/>
          </w:divBdr>
        </w:div>
        <w:div w:id="1680620723">
          <w:marLeft w:val="274"/>
          <w:marRight w:val="0"/>
          <w:marTop w:val="0"/>
          <w:marBottom w:val="0"/>
          <w:divBdr>
            <w:top w:val="none" w:sz="0" w:space="0" w:color="auto"/>
            <w:left w:val="none" w:sz="0" w:space="0" w:color="auto"/>
            <w:bottom w:val="none" w:sz="0" w:space="0" w:color="auto"/>
            <w:right w:val="none" w:sz="0" w:space="0" w:color="auto"/>
          </w:divBdr>
        </w:div>
      </w:divsChild>
    </w:div>
    <w:div w:id="1212768529">
      <w:bodyDiv w:val="1"/>
      <w:marLeft w:val="0"/>
      <w:marRight w:val="0"/>
      <w:marTop w:val="0"/>
      <w:marBottom w:val="0"/>
      <w:divBdr>
        <w:top w:val="none" w:sz="0" w:space="0" w:color="auto"/>
        <w:left w:val="none" w:sz="0" w:space="0" w:color="auto"/>
        <w:bottom w:val="none" w:sz="0" w:space="0" w:color="auto"/>
        <w:right w:val="none" w:sz="0" w:space="0" w:color="auto"/>
      </w:divBdr>
    </w:div>
    <w:div w:id="1219246344">
      <w:bodyDiv w:val="1"/>
      <w:marLeft w:val="0"/>
      <w:marRight w:val="0"/>
      <w:marTop w:val="0"/>
      <w:marBottom w:val="0"/>
      <w:divBdr>
        <w:top w:val="none" w:sz="0" w:space="0" w:color="auto"/>
        <w:left w:val="none" w:sz="0" w:space="0" w:color="auto"/>
        <w:bottom w:val="none" w:sz="0" w:space="0" w:color="auto"/>
        <w:right w:val="none" w:sz="0" w:space="0" w:color="auto"/>
      </w:divBdr>
    </w:div>
    <w:div w:id="1223254704">
      <w:bodyDiv w:val="1"/>
      <w:marLeft w:val="0"/>
      <w:marRight w:val="0"/>
      <w:marTop w:val="0"/>
      <w:marBottom w:val="0"/>
      <w:divBdr>
        <w:top w:val="none" w:sz="0" w:space="0" w:color="auto"/>
        <w:left w:val="none" w:sz="0" w:space="0" w:color="auto"/>
        <w:bottom w:val="none" w:sz="0" w:space="0" w:color="auto"/>
        <w:right w:val="none" w:sz="0" w:space="0" w:color="auto"/>
      </w:divBdr>
    </w:div>
    <w:div w:id="1231227927">
      <w:bodyDiv w:val="1"/>
      <w:marLeft w:val="0"/>
      <w:marRight w:val="0"/>
      <w:marTop w:val="0"/>
      <w:marBottom w:val="0"/>
      <w:divBdr>
        <w:top w:val="none" w:sz="0" w:space="0" w:color="auto"/>
        <w:left w:val="none" w:sz="0" w:space="0" w:color="auto"/>
        <w:bottom w:val="none" w:sz="0" w:space="0" w:color="auto"/>
        <w:right w:val="none" w:sz="0" w:space="0" w:color="auto"/>
      </w:divBdr>
    </w:div>
    <w:div w:id="1261719816">
      <w:bodyDiv w:val="1"/>
      <w:marLeft w:val="0"/>
      <w:marRight w:val="0"/>
      <w:marTop w:val="0"/>
      <w:marBottom w:val="0"/>
      <w:divBdr>
        <w:top w:val="none" w:sz="0" w:space="0" w:color="auto"/>
        <w:left w:val="none" w:sz="0" w:space="0" w:color="auto"/>
        <w:bottom w:val="none" w:sz="0" w:space="0" w:color="auto"/>
        <w:right w:val="none" w:sz="0" w:space="0" w:color="auto"/>
      </w:divBdr>
    </w:div>
    <w:div w:id="1270165803">
      <w:bodyDiv w:val="1"/>
      <w:marLeft w:val="0"/>
      <w:marRight w:val="0"/>
      <w:marTop w:val="0"/>
      <w:marBottom w:val="0"/>
      <w:divBdr>
        <w:top w:val="none" w:sz="0" w:space="0" w:color="auto"/>
        <w:left w:val="none" w:sz="0" w:space="0" w:color="auto"/>
        <w:bottom w:val="none" w:sz="0" w:space="0" w:color="auto"/>
        <w:right w:val="none" w:sz="0" w:space="0" w:color="auto"/>
      </w:divBdr>
      <w:divsChild>
        <w:div w:id="831408091">
          <w:marLeft w:val="274"/>
          <w:marRight w:val="0"/>
          <w:marTop w:val="0"/>
          <w:marBottom w:val="160"/>
          <w:divBdr>
            <w:top w:val="none" w:sz="0" w:space="0" w:color="auto"/>
            <w:left w:val="none" w:sz="0" w:space="0" w:color="auto"/>
            <w:bottom w:val="none" w:sz="0" w:space="0" w:color="auto"/>
            <w:right w:val="none" w:sz="0" w:space="0" w:color="auto"/>
          </w:divBdr>
        </w:div>
        <w:div w:id="321324584">
          <w:marLeft w:val="274"/>
          <w:marRight w:val="0"/>
          <w:marTop w:val="0"/>
          <w:marBottom w:val="160"/>
          <w:divBdr>
            <w:top w:val="none" w:sz="0" w:space="0" w:color="auto"/>
            <w:left w:val="none" w:sz="0" w:space="0" w:color="auto"/>
            <w:bottom w:val="none" w:sz="0" w:space="0" w:color="auto"/>
            <w:right w:val="none" w:sz="0" w:space="0" w:color="auto"/>
          </w:divBdr>
        </w:div>
        <w:div w:id="1871264585">
          <w:marLeft w:val="274"/>
          <w:marRight w:val="0"/>
          <w:marTop w:val="0"/>
          <w:marBottom w:val="160"/>
          <w:divBdr>
            <w:top w:val="none" w:sz="0" w:space="0" w:color="auto"/>
            <w:left w:val="none" w:sz="0" w:space="0" w:color="auto"/>
            <w:bottom w:val="none" w:sz="0" w:space="0" w:color="auto"/>
            <w:right w:val="none" w:sz="0" w:space="0" w:color="auto"/>
          </w:divBdr>
        </w:div>
        <w:div w:id="454711313">
          <w:marLeft w:val="274"/>
          <w:marRight w:val="0"/>
          <w:marTop w:val="0"/>
          <w:marBottom w:val="160"/>
          <w:divBdr>
            <w:top w:val="none" w:sz="0" w:space="0" w:color="auto"/>
            <w:left w:val="none" w:sz="0" w:space="0" w:color="auto"/>
            <w:bottom w:val="none" w:sz="0" w:space="0" w:color="auto"/>
            <w:right w:val="none" w:sz="0" w:space="0" w:color="auto"/>
          </w:divBdr>
        </w:div>
        <w:div w:id="207493916">
          <w:marLeft w:val="274"/>
          <w:marRight w:val="0"/>
          <w:marTop w:val="0"/>
          <w:marBottom w:val="160"/>
          <w:divBdr>
            <w:top w:val="none" w:sz="0" w:space="0" w:color="auto"/>
            <w:left w:val="none" w:sz="0" w:space="0" w:color="auto"/>
            <w:bottom w:val="none" w:sz="0" w:space="0" w:color="auto"/>
            <w:right w:val="none" w:sz="0" w:space="0" w:color="auto"/>
          </w:divBdr>
        </w:div>
        <w:div w:id="626395028">
          <w:marLeft w:val="274"/>
          <w:marRight w:val="0"/>
          <w:marTop w:val="0"/>
          <w:marBottom w:val="160"/>
          <w:divBdr>
            <w:top w:val="none" w:sz="0" w:space="0" w:color="auto"/>
            <w:left w:val="none" w:sz="0" w:space="0" w:color="auto"/>
            <w:bottom w:val="none" w:sz="0" w:space="0" w:color="auto"/>
            <w:right w:val="none" w:sz="0" w:space="0" w:color="auto"/>
          </w:divBdr>
        </w:div>
        <w:div w:id="1163856128">
          <w:marLeft w:val="274"/>
          <w:marRight w:val="0"/>
          <w:marTop w:val="0"/>
          <w:marBottom w:val="160"/>
          <w:divBdr>
            <w:top w:val="none" w:sz="0" w:space="0" w:color="auto"/>
            <w:left w:val="none" w:sz="0" w:space="0" w:color="auto"/>
            <w:bottom w:val="none" w:sz="0" w:space="0" w:color="auto"/>
            <w:right w:val="none" w:sz="0" w:space="0" w:color="auto"/>
          </w:divBdr>
        </w:div>
        <w:div w:id="1613169345">
          <w:marLeft w:val="274"/>
          <w:marRight w:val="0"/>
          <w:marTop w:val="0"/>
          <w:marBottom w:val="160"/>
          <w:divBdr>
            <w:top w:val="none" w:sz="0" w:space="0" w:color="auto"/>
            <w:left w:val="none" w:sz="0" w:space="0" w:color="auto"/>
            <w:bottom w:val="none" w:sz="0" w:space="0" w:color="auto"/>
            <w:right w:val="none" w:sz="0" w:space="0" w:color="auto"/>
          </w:divBdr>
        </w:div>
        <w:div w:id="624510394">
          <w:marLeft w:val="274"/>
          <w:marRight w:val="0"/>
          <w:marTop w:val="0"/>
          <w:marBottom w:val="160"/>
          <w:divBdr>
            <w:top w:val="none" w:sz="0" w:space="0" w:color="auto"/>
            <w:left w:val="none" w:sz="0" w:space="0" w:color="auto"/>
            <w:bottom w:val="none" w:sz="0" w:space="0" w:color="auto"/>
            <w:right w:val="none" w:sz="0" w:space="0" w:color="auto"/>
          </w:divBdr>
        </w:div>
        <w:div w:id="116724143">
          <w:marLeft w:val="274"/>
          <w:marRight w:val="0"/>
          <w:marTop w:val="0"/>
          <w:marBottom w:val="160"/>
          <w:divBdr>
            <w:top w:val="none" w:sz="0" w:space="0" w:color="auto"/>
            <w:left w:val="none" w:sz="0" w:space="0" w:color="auto"/>
            <w:bottom w:val="none" w:sz="0" w:space="0" w:color="auto"/>
            <w:right w:val="none" w:sz="0" w:space="0" w:color="auto"/>
          </w:divBdr>
        </w:div>
      </w:divsChild>
    </w:div>
    <w:div w:id="1270506830">
      <w:bodyDiv w:val="1"/>
      <w:marLeft w:val="0"/>
      <w:marRight w:val="0"/>
      <w:marTop w:val="0"/>
      <w:marBottom w:val="0"/>
      <w:divBdr>
        <w:top w:val="none" w:sz="0" w:space="0" w:color="auto"/>
        <w:left w:val="none" w:sz="0" w:space="0" w:color="auto"/>
        <w:bottom w:val="none" w:sz="0" w:space="0" w:color="auto"/>
        <w:right w:val="none" w:sz="0" w:space="0" w:color="auto"/>
      </w:divBdr>
    </w:div>
    <w:div w:id="1280183367">
      <w:bodyDiv w:val="1"/>
      <w:marLeft w:val="0"/>
      <w:marRight w:val="0"/>
      <w:marTop w:val="0"/>
      <w:marBottom w:val="0"/>
      <w:divBdr>
        <w:top w:val="none" w:sz="0" w:space="0" w:color="auto"/>
        <w:left w:val="none" w:sz="0" w:space="0" w:color="auto"/>
        <w:bottom w:val="none" w:sz="0" w:space="0" w:color="auto"/>
        <w:right w:val="none" w:sz="0" w:space="0" w:color="auto"/>
      </w:divBdr>
    </w:div>
    <w:div w:id="1340355208">
      <w:bodyDiv w:val="1"/>
      <w:marLeft w:val="0"/>
      <w:marRight w:val="0"/>
      <w:marTop w:val="0"/>
      <w:marBottom w:val="0"/>
      <w:divBdr>
        <w:top w:val="none" w:sz="0" w:space="0" w:color="auto"/>
        <w:left w:val="none" w:sz="0" w:space="0" w:color="auto"/>
        <w:bottom w:val="none" w:sz="0" w:space="0" w:color="auto"/>
        <w:right w:val="none" w:sz="0" w:space="0" w:color="auto"/>
      </w:divBdr>
    </w:div>
    <w:div w:id="1356299709">
      <w:bodyDiv w:val="1"/>
      <w:marLeft w:val="0"/>
      <w:marRight w:val="0"/>
      <w:marTop w:val="0"/>
      <w:marBottom w:val="0"/>
      <w:divBdr>
        <w:top w:val="none" w:sz="0" w:space="0" w:color="auto"/>
        <w:left w:val="none" w:sz="0" w:space="0" w:color="auto"/>
        <w:bottom w:val="none" w:sz="0" w:space="0" w:color="auto"/>
        <w:right w:val="none" w:sz="0" w:space="0" w:color="auto"/>
      </w:divBdr>
    </w:div>
    <w:div w:id="1357922976">
      <w:bodyDiv w:val="1"/>
      <w:marLeft w:val="0"/>
      <w:marRight w:val="0"/>
      <w:marTop w:val="0"/>
      <w:marBottom w:val="0"/>
      <w:divBdr>
        <w:top w:val="none" w:sz="0" w:space="0" w:color="auto"/>
        <w:left w:val="none" w:sz="0" w:space="0" w:color="auto"/>
        <w:bottom w:val="none" w:sz="0" w:space="0" w:color="auto"/>
        <w:right w:val="none" w:sz="0" w:space="0" w:color="auto"/>
      </w:divBdr>
    </w:div>
    <w:div w:id="1387870489">
      <w:bodyDiv w:val="1"/>
      <w:marLeft w:val="0"/>
      <w:marRight w:val="0"/>
      <w:marTop w:val="0"/>
      <w:marBottom w:val="0"/>
      <w:divBdr>
        <w:top w:val="none" w:sz="0" w:space="0" w:color="auto"/>
        <w:left w:val="none" w:sz="0" w:space="0" w:color="auto"/>
        <w:bottom w:val="none" w:sz="0" w:space="0" w:color="auto"/>
        <w:right w:val="none" w:sz="0" w:space="0" w:color="auto"/>
      </w:divBdr>
    </w:div>
    <w:div w:id="1423798524">
      <w:bodyDiv w:val="1"/>
      <w:marLeft w:val="0"/>
      <w:marRight w:val="0"/>
      <w:marTop w:val="0"/>
      <w:marBottom w:val="0"/>
      <w:divBdr>
        <w:top w:val="none" w:sz="0" w:space="0" w:color="auto"/>
        <w:left w:val="none" w:sz="0" w:space="0" w:color="auto"/>
        <w:bottom w:val="none" w:sz="0" w:space="0" w:color="auto"/>
        <w:right w:val="none" w:sz="0" w:space="0" w:color="auto"/>
      </w:divBdr>
      <w:divsChild>
        <w:div w:id="2074114860">
          <w:marLeft w:val="446"/>
          <w:marRight w:val="0"/>
          <w:marTop w:val="0"/>
          <w:marBottom w:val="0"/>
          <w:divBdr>
            <w:top w:val="none" w:sz="0" w:space="0" w:color="auto"/>
            <w:left w:val="none" w:sz="0" w:space="0" w:color="auto"/>
            <w:bottom w:val="none" w:sz="0" w:space="0" w:color="auto"/>
            <w:right w:val="none" w:sz="0" w:space="0" w:color="auto"/>
          </w:divBdr>
        </w:div>
        <w:div w:id="996224406">
          <w:marLeft w:val="446"/>
          <w:marRight w:val="0"/>
          <w:marTop w:val="0"/>
          <w:marBottom w:val="0"/>
          <w:divBdr>
            <w:top w:val="none" w:sz="0" w:space="0" w:color="auto"/>
            <w:left w:val="none" w:sz="0" w:space="0" w:color="auto"/>
            <w:bottom w:val="none" w:sz="0" w:space="0" w:color="auto"/>
            <w:right w:val="none" w:sz="0" w:space="0" w:color="auto"/>
          </w:divBdr>
        </w:div>
        <w:div w:id="2060669889">
          <w:marLeft w:val="446"/>
          <w:marRight w:val="0"/>
          <w:marTop w:val="0"/>
          <w:marBottom w:val="0"/>
          <w:divBdr>
            <w:top w:val="none" w:sz="0" w:space="0" w:color="auto"/>
            <w:left w:val="none" w:sz="0" w:space="0" w:color="auto"/>
            <w:bottom w:val="none" w:sz="0" w:space="0" w:color="auto"/>
            <w:right w:val="none" w:sz="0" w:space="0" w:color="auto"/>
          </w:divBdr>
        </w:div>
        <w:div w:id="2071418048">
          <w:marLeft w:val="446"/>
          <w:marRight w:val="0"/>
          <w:marTop w:val="0"/>
          <w:marBottom w:val="0"/>
          <w:divBdr>
            <w:top w:val="none" w:sz="0" w:space="0" w:color="auto"/>
            <w:left w:val="none" w:sz="0" w:space="0" w:color="auto"/>
            <w:bottom w:val="none" w:sz="0" w:space="0" w:color="auto"/>
            <w:right w:val="none" w:sz="0" w:space="0" w:color="auto"/>
          </w:divBdr>
        </w:div>
        <w:div w:id="1166242681">
          <w:marLeft w:val="446"/>
          <w:marRight w:val="0"/>
          <w:marTop w:val="0"/>
          <w:marBottom w:val="0"/>
          <w:divBdr>
            <w:top w:val="none" w:sz="0" w:space="0" w:color="auto"/>
            <w:left w:val="none" w:sz="0" w:space="0" w:color="auto"/>
            <w:bottom w:val="none" w:sz="0" w:space="0" w:color="auto"/>
            <w:right w:val="none" w:sz="0" w:space="0" w:color="auto"/>
          </w:divBdr>
        </w:div>
        <w:div w:id="728646511">
          <w:marLeft w:val="446"/>
          <w:marRight w:val="0"/>
          <w:marTop w:val="0"/>
          <w:marBottom w:val="0"/>
          <w:divBdr>
            <w:top w:val="none" w:sz="0" w:space="0" w:color="auto"/>
            <w:left w:val="none" w:sz="0" w:space="0" w:color="auto"/>
            <w:bottom w:val="none" w:sz="0" w:space="0" w:color="auto"/>
            <w:right w:val="none" w:sz="0" w:space="0" w:color="auto"/>
          </w:divBdr>
        </w:div>
        <w:div w:id="966666408">
          <w:marLeft w:val="446"/>
          <w:marRight w:val="0"/>
          <w:marTop w:val="0"/>
          <w:marBottom w:val="0"/>
          <w:divBdr>
            <w:top w:val="none" w:sz="0" w:space="0" w:color="auto"/>
            <w:left w:val="none" w:sz="0" w:space="0" w:color="auto"/>
            <w:bottom w:val="none" w:sz="0" w:space="0" w:color="auto"/>
            <w:right w:val="none" w:sz="0" w:space="0" w:color="auto"/>
          </w:divBdr>
        </w:div>
        <w:div w:id="1259563154">
          <w:marLeft w:val="446"/>
          <w:marRight w:val="0"/>
          <w:marTop w:val="0"/>
          <w:marBottom w:val="0"/>
          <w:divBdr>
            <w:top w:val="none" w:sz="0" w:space="0" w:color="auto"/>
            <w:left w:val="none" w:sz="0" w:space="0" w:color="auto"/>
            <w:bottom w:val="none" w:sz="0" w:space="0" w:color="auto"/>
            <w:right w:val="none" w:sz="0" w:space="0" w:color="auto"/>
          </w:divBdr>
        </w:div>
      </w:divsChild>
    </w:div>
    <w:div w:id="1432629319">
      <w:bodyDiv w:val="1"/>
      <w:marLeft w:val="0"/>
      <w:marRight w:val="0"/>
      <w:marTop w:val="0"/>
      <w:marBottom w:val="0"/>
      <w:divBdr>
        <w:top w:val="none" w:sz="0" w:space="0" w:color="auto"/>
        <w:left w:val="none" w:sz="0" w:space="0" w:color="auto"/>
        <w:bottom w:val="none" w:sz="0" w:space="0" w:color="auto"/>
        <w:right w:val="none" w:sz="0" w:space="0" w:color="auto"/>
      </w:divBdr>
      <w:divsChild>
        <w:div w:id="1684820657">
          <w:marLeft w:val="446"/>
          <w:marRight w:val="0"/>
          <w:marTop w:val="0"/>
          <w:marBottom w:val="0"/>
          <w:divBdr>
            <w:top w:val="none" w:sz="0" w:space="0" w:color="auto"/>
            <w:left w:val="none" w:sz="0" w:space="0" w:color="auto"/>
            <w:bottom w:val="none" w:sz="0" w:space="0" w:color="auto"/>
            <w:right w:val="none" w:sz="0" w:space="0" w:color="auto"/>
          </w:divBdr>
        </w:div>
        <w:div w:id="242882750">
          <w:marLeft w:val="446"/>
          <w:marRight w:val="0"/>
          <w:marTop w:val="0"/>
          <w:marBottom w:val="0"/>
          <w:divBdr>
            <w:top w:val="none" w:sz="0" w:space="0" w:color="auto"/>
            <w:left w:val="none" w:sz="0" w:space="0" w:color="auto"/>
            <w:bottom w:val="none" w:sz="0" w:space="0" w:color="auto"/>
            <w:right w:val="none" w:sz="0" w:space="0" w:color="auto"/>
          </w:divBdr>
        </w:div>
        <w:div w:id="1058015238">
          <w:marLeft w:val="446"/>
          <w:marRight w:val="0"/>
          <w:marTop w:val="0"/>
          <w:marBottom w:val="0"/>
          <w:divBdr>
            <w:top w:val="none" w:sz="0" w:space="0" w:color="auto"/>
            <w:left w:val="none" w:sz="0" w:space="0" w:color="auto"/>
            <w:bottom w:val="none" w:sz="0" w:space="0" w:color="auto"/>
            <w:right w:val="none" w:sz="0" w:space="0" w:color="auto"/>
          </w:divBdr>
        </w:div>
        <w:div w:id="1353873808">
          <w:marLeft w:val="446"/>
          <w:marRight w:val="0"/>
          <w:marTop w:val="0"/>
          <w:marBottom w:val="0"/>
          <w:divBdr>
            <w:top w:val="none" w:sz="0" w:space="0" w:color="auto"/>
            <w:left w:val="none" w:sz="0" w:space="0" w:color="auto"/>
            <w:bottom w:val="none" w:sz="0" w:space="0" w:color="auto"/>
            <w:right w:val="none" w:sz="0" w:space="0" w:color="auto"/>
          </w:divBdr>
        </w:div>
        <w:div w:id="2097021077">
          <w:marLeft w:val="446"/>
          <w:marRight w:val="0"/>
          <w:marTop w:val="0"/>
          <w:marBottom w:val="0"/>
          <w:divBdr>
            <w:top w:val="none" w:sz="0" w:space="0" w:color="auto"/>
            <w:left w:val="none" w:sz="0" w:space="0" w:color="auto"/>
            <w:bottom w:val="none" w:sz="0" w:space="0" w:color="auto"/>
            <w:right w:val="none" w:sz="0" w:space="0" w:color="auto"/>
          </w:divBdr>
        </w:div>
      </w:divsChild>
    </w:div>
    <w:div w:id="1466773018">
      <w:bodyDiv w:val="1"/>
      <w:marLeft w:val="0"/>
      <w:marRight w:val="0"/>
      <w:marTop w:val="0"/>
      <w:marBottom w:val="0"/>
      <w:divBdr>
        <w:top w:val="none" w:sz="0" w:space="0" w:color="auto"/>
        <w:left w:val="none" w:sz="0" w:space="0" w:color="auto"/>
        <w:bottom w:val="none" w:sz="0" w:space="0" w:color="auto"/>
        <w:right w:val="none" w:sz="0" w:space="0" w:color="auto"/>
      </w:divBdr>
    </w:div>
    <w:div w:id="1484930901">
      <w:bodyDiv w:val="1"/>
      <w:marLeft w:val="0"/>
      <w:marRight w:val="0"/>
      <w:marTop w:val="0"/>
      <w:marBottom w:val="0"/>
      <w:divBdr>
        <w:top w:val="none" w:sz="0" w:space="0" w:color="auto"/>
        <w:left w:val="none" w:sz="0" w:space="0" w:color="auto"/>
        <w:bottom w:val="none" w:sz="0" w:space="0" w:color="auto"/>
        <w:right w:val="none" w:sz="0" w:space="0" w:color="auto"/>
      </w:divBdr>
    </w:div>
    <w:div w:id="1493333011">
      <w:bodyDiv w:val="1"/>
      <w:marLeft w:val="0"/>
      <w:marRight w:val="0"/>
      <w:marTop w:val="0"/>
      <w:marBottom w:val="0"/>
      <w:divBdr>
        <w:top w:val="none" w:sz="0" w:space="0" w:color="auto"/>
        <w:left w:val="none" w:sz="0" w:space="0" w:color="auto"/>
        <w:bottom w:val="none" w:sz="0" w:space="0" w:color="auto"/>
        <w:right w:val="none" w:sz="0" w:space="0" w:color="auto"/>
      </w:divBdr>
    </w:div>
    <w:div w:id="1614824604">
      <w:bodyDiv w:val="1"/>
      <w:marLeft w:val="0"/>
      <w:marRight w:val="0"/>
      <w:marTop w:val="0"/>
      <w:marBottom w:val="0"/>
      <w:divBdr>
        <w:top w:val="none" w:sz="0" w:space="0" w:color="auto"/>
        <w:left w:val="none" w:sz="0" w:space="0" w:color="auto"/>
        <w:bottom w:val="none" w:sz="0" w:space="0" w:color="auto"/>
        <w:right w:val="none" w:sz="0" w:space="0" w:color="auto"/>
      </w:divBdr>
    </w:div>
    <w:div w:id="1624075892">
      <w:bodyDiv w:val="1"/>
      <w:marLeft w:val="0"/>
      <w:marRight w:val="0"/>
      <w:marTop w:val="0"/>
      <w:marBottom w:val="0"/>
      <w:divBdr>
        <w:top w:val="none" w:sz="0" w:space="0" w:color="auto"/>
        <w:left w:val="none" w:sz="0" w:space="0" w:color="auto"/>
        <w:bottom w:val="none" w:sz="0" w:space="0" w:color="auto"/>
        <w:right w:val="none" w:sz="0" w:space="0" w:color="auto"/>
      </w:divBdr>
    </w:div>
    <w:div w:id="1637641600">
      <w:bodyDiv w:val="1"/>
      <w:marLeft w:val="0"/>
      <w:marRight w:val="0"/>
      <w:marTop w:val="0"/>
      <w:marBottom w:val="0"/>
      <w:divBdr>
        <w:top w:val="none" w:sz="0" w:space="0" w:color="auto"/>
        <w:left w:val="none" w:sz="0" w:space="0" w:color="auto"/>
        <w:bottom w:val="none" w:sz="0" w:space="0" w:color="auto"/>
        <w:right w:val="none" w:sz="0" w:space="0" w:color="auto"/>
      </w:divBdr>
    </w:div>
    <w:div w:id="1648515570">
      <w:bodyDiv w:val="1"/>
      <w:marLeft w:val="0"/>
      <w:marRight w:val="0"/>
      <w:marTop w:val="0"/>
      <w:marBottom w:val="0"/>
      <w:divBdr>
        <w:top w:val="none" w:sz="0" w:space="0" w:color="auto"/>
        <w:left w:val="none" w:sz="0" w:space="0" w:color="auto"/>
        <w:bottom w:val="none" w:sz="0" w:space="0" w:color="auto"/>
        <w:right w:val="none" w:sz="0" w:space="0" w:color="auto"/>
      </w:divBdr>
      <w:divsChild>
        <w:div w:id="1944871611">
          <w:marLeft w:val="0"/>
          <w:marRight w:val="0"/>
          <w:marTop w:val="0"/>
          <w:marBottom w:val="0"/>
          <w:divBdr>
            <w:top w:val="single" w:sz="2" w:space="0" w:color="E3E3E3"/>
            <w:left w:val="single" w:sz="2" w:space="0" w:color="E3E3E3"/>
            <w:bottom w:val="single" w:sz="2" w:space="0" w:color="E3E3E3"/>
            <w:right w:val="single" w:sz="2" w:space="0" w:color="E3E3E3"/>
          </w:divBdr>
          <w:divsChild>
            <w:div w:id="1035349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82169258">
          <w:marLeft w:val="0"/>
          <w:marRight w:val="0"/>
          <w:marTop w:val="0"/>
          <w:marBottom w:val="0"/>
          <w:divBdr>
            <w:top w:val="single" w:sz="2" w:space="0" w:color="E3E3E3"/>
            <w:left w:val="single" w:sz="2" w:space="0" w:color="E3E3E3"/>
            <w:bottom w:val="single" w:sz="2" w:space="0" w:color="E3E3E3"/>
            <w:right w:val="single" w:sz="2" w:space="0" w:color="E3E3E3"/>
          </w:divBdr>
          <w:divsChild>
            <w:div w:id="11701465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670329321">
      <w:bodyDiv w:val="1"/>
      <w:marLeft w:val="0"/>
      <w:marRight w:val="0"/>
      <w:marTop w:val="0"/>
      <w:marBottom w:val="0"/>
      <w:divBdr>
        <w:top w:val="none" w:sz="0" w:space="0" w:color="auto"/>
        <w:left w:val="none" w:sz="0" w:space="0" w:color="auto"/>
        <w:bottom w:val="none" w:sz="0" w:space="0" w:color="auto"/>
        <w:right w:val="none" w:sz="0" w:space="0" w:color="auto"/>
      </w:divBdr>
    </w:div>
    <w:div w:id="1726947939">
      <w:bodyDiv w:val="1"/>
      <w:marLeft w:val="0"/>
      <w:marRight w:val="0"/>
      <w:marTop w:val="0"/>
      <w:marBottom w:val="0"/>
      <w:divBdr>
        <w:top w:val="none" w:sz="0" w:space="0" w:color="auto"/>
        <w:left w:val="none" w:sz="0" w:space="0" w:color="auto"/>
        <w:bottom w:val="none" w:sz="0" w:space="0" w:color="auto"/>
        <w:right w:val="none" w:sz="0" w:space="0" w:color="auto"/>
      </w:divBdr>
    </w:div>
    <w:div w:id="1728529826">
      <w:bodyDiv w:val="1"/>
      <w:marLeft w:val="0"/>
      <w:marRight w:val="0"/>
      <w:marTop w:val="0"/>
      <w:marBottom w:val="0"/>
      <w:divBdr>
        <w:top w:val="none" w:sz="0" w:space="0" w:color="auto"/>
        <w:left w:val="none" w:sz="0" w:space="0" w:color="auto"/>
        <w:bottom w:val="none" w:sz="0" w:space="0" w:color="auto"/>
        <w:right w:val="none" w:sz="0" w:space="0" w:color="auto"/>
      </w:divBdr>
    </w:div>
    <w:div w:id="1728602690">
      <w:bodyDiv w:val="1"/>
      <w:marLeft w:val="0"/>
      <w:marRight w:val="0"/>
      <w:marTop w:val="0"/>
      <w:marBottom w:val="0"/>
      <w:divBdr>
        <w:top w:val="none" w:sz="0" w:space="0" w:color="auto"/>
        <w:left w:val="none" w:sz="0" w:space="0" w:color="auto"/>
        <w:bottom w:val="none" w:sz="0" w:space="0" w:color="auto"/>
        <w:right w:val="none" w:sz="0" w:space="0" w:color="auto"/>
      </w:divBdr>
    </w:div>
    <w:div w:id="1739283024">
      <w:bodyDiv w:val="1"/>
      <w:marLeft w:val="0"/>
      <w:marRight w:val="0"/>
      <w:marTop w:val="0"/>
      <w:marBottom w:val="0"/>
      <w:divBdr>
        <w:top w:val="none" w:sz="0" w:space="0" w:color="auto"/>
        <w:left w:val="none" w:sz="0" w:space="0" w:color="auto"/>
        <w:bottom w:val="none" w:sz="0" w:space="0" w:color="auto"/>
        <w:right w:val="none" w:sz="0" w:space="0" w:color="auto"/>
      </w:divBdr>
    </w:div>
    <w:div w:id="1766416962">
      <w:bodyDiv w:val="1"/>
      <w:marLeft w:val="0"/>
      <w:marRight w:val="0"/>
      <w:marTop w:val="0"/>
      <w:marBottom w:val="0"/>
      <w:divBdr>
        <w:top w:val="none" w:sz="0" w:space="0" w:color="auto"/>
        <w:left w:val="none" w:sz="0" w:space="0" w:color="auto"/>
        <w:bottom w:val="none" w:sz="0" w:space="0" w:color="auto"/>
        <w:right w:val="none" w:sz="0" w:space="0" w:color="auto"/>
      </w:divBdr>
    </w:div>
    <w:div w:id="1785029707">
      <w:bodyDiv w:val="1"/>
      <w:marLeft w:val="0"/>
      <w:marRight w:val="0"/>
      <w:marTop w:val="0"/>
      <w:marBottom w:val="0"/>
      <w:divBdr>
        <w:top w:val="none" w:sz="0" w:space="0" w:color="auto"/>
        <w:left w:val="none" w:sz="0" w:space="0" w:color="auto"/>
        <w:bottom w:val="none" w:sz="0" w:space="0" w:color="auto"/>
        <w:right w:val="none" w:sz="0" w:space="0" w:color="auto"/>
      </w:divBdr>
    </w:div>
    <w:div w:id="1792818876">
      <w:bodyDiv w:val="1"/>
      <w:marLeft w:val="0"/>
      <w:marRight w:val="0"/>
      <w:marTop w:val="0"/>
      <w:marBottom w:val="0"/>
      <w:divBdr>
        <w:top w:val="none" w:sz="0" w:space="0" w:color="auto"/>
        <w:left w:val="none" w:sz="0" w:space="0" w:color="auto"/>
        <w:bottom w:val="none" w:sz="0" w:space="0" w:color="auto"/>
        <w:right w:val="none" w:sz="0" w:space="0" w:color="auto"/>
      </w:divBdr>
    </w:div>
    <w:div w:id="1813598857">
      <w:bodyDiv w:val="1"/>
      <w:marLeft w:val="0"/>
      <w:marRight w:val="0"/>
      <w:marTop w:val="0"/>
      <w:marBottom w:val="0"/>
      <w:divBdr>
        <w:top w:val="none" w:sz="0" w:space="0" w:color="auto"/>
        <w:left w:val="none" w:sz="0" w:space="0" w:color="auto"/>
        <w:bottom w:val="none" w:sz="0" w:space="0" w:color="auto"/>
        <w:right w:val="none" w:sz="0" w:space="0" w:color="auto"/>
      </w:divBdr>
    </w:div>
    <w:div w:id="1813710450">
      <w:bodyDiv w:val="1"/>
      <w:marLeft w:val="0"/>
      <w:marRight w:val="0"/>
      <w:marTop w:val="0"/>
      <w:marBottom w:val="0"/>
      <w:divBdr>
        <w:top w:val="none" w:sz="0" w:space="0" w:color="auto"/>
        <w:left w:val="none" w:sz="0" w:space="0" w:color="auto"/>
        <w:bottom w:val="none" w:sz="0" w:space="0" w:color="auto"/>
        <w:right w:val="none" w:sz="0" w:space="0" w:color="auto"/>
      </w:divBdr>
      <w:divsChild>
        <w:div w:id="209462752">
          <w:marLeft w:val="547"/>
          <w:marRight w:val="0"/>
          <w:marTop w:val="0"/>
          <w:marBottom w:val="0"/>
          <w:divBdr>
            <w:top w:val="none" w:sz="0" w:space="0" w:color="auto"/>
            <w:left w:val="none" w:sz="0" w:space="0" w:color="auto"/>
            <w:bottom w:val="none" w:sz="0" w:space="0" w:color="auto"/>
            <w:right w:val="none" w:sz="0" w:space="0" w:color="auto"/>
          </w:divBdr>
        </w:div>
        <w:div w:id="1779175289">
          <w:marLeft w:val="547"/>
          <w:marRight w:val="0"/>
          <w:marTop w:val="0"/>
          <w:marBottom w:val="0"/>
          <w:divBdr>
            <w:top w:val="none" w:sz="0" w:space="0" w:color="auto"/>
            <w:left w:val="none" w:sz="0" w:space="0" w:color="auto"/>
            <w:bottom w:val="none" w:sz="0" w:space="0" w:color="auto"/>
            <w:right w:val="none" w:sz="0" w:space="0" w:color="auto"/>
          </w:divBdr>
        </w:div>
        <w:div w:id="1485732747">
          <w:marLeft w:val="1267"/>
          <w:marRight w:val="0"/>
          <w:marTop w:val="0"/>
          <w:marBottom w:val="0"/>
          <w:divBdr>
            <w:top w:val="none" w:sz="0" w:space="0" w:color="auto"/>
            <w:left w:val="none" w:sz="0" w:space="0" w:color="auto"/>
            <w:bottom w:val="none" w:sz="0" w:space="0" w:color="auto"/>
            <w:right w:val="none" w:sz="0" w:space="0" w:color="auto"/>
          </w:divBdr>
        </w:div>
        <w:div w:id="622886680">
          <w:marLeft w:val="1800"/>
          <w:marRight w:val="0"/>
          <w:marTop w:val="0"/>
          <w:marBottom w:val="0"/>
          <w:divBdr>
            <w:top w:val="none" w:sz="0" w:space="0" w:color="auto"/>
            <w:left w:val="none" w:sz="0" w:space="0" w:color="auto"/>
            <w:bottom w:val="none" w:sz="0" w:space="0" w:color="auto"/>
            <w:right w:val="none" w:sz="0" w:space="0" w:color="auto"/>
          </w:divBdr>
        </w:div>
        <w:div w:id="129248702">
          <w:marLeft w:val="1800"/>
          <w:marRight w:val="0"/>
          <w:marTop w:val="0"/>
          <w:marBottom w:val="0"/>
          <w:divBdr>
            <w:top w:val="none" w:sz="0" w:space="0" w:color="auto"/>
            <w:left w:val="none" w:sz="0" w:space="0" w:color="auto"/>
            <w:bottom w:val="none" w:sz="0" w:space="0" w:color="auto"/>
            <w:right w:val="none" w:sz="0" w:space="0" w:color="auto"/>
          </w:divBdr>
        </w:div>
        <w:div w:id="176309049">
          <w:marLeft w:val="1166"/>
          <w:marRight w:val="0"/>
          <w:marTop w:val="0"/>
          <w:marBottom w:val="0"/>
          <w:divBdr>
            <w:top w:val="none" w:sz="0" w:space="0" w:color="auto"/>
            <w:left w:val="none" w:sz="0" w:space="0" w:color="auto"/>
            <w:bottom w:val="none" w:sz="0" w:space="0" w:color="auto"/>
            <w:right w:val="none" w:sz="0" w:space="0" w:color="auto"/>
          </w:divBdr>
        </w:div>
        <w:div w:id="1512378877">
          <w:marLeft w:val="1800"/>
          <w:marRight w:val="0"/>
          <w:marTop w:val="0"/>
          <w:marBottom w:val="0"/>
          <w:divBdr>
            <w:top w:val="none" w:sz="0" w:space="0" w:color="auto"/>
            <w:left w:val="none" w:sz="0" w:space="0" w:color="auto"/>
            <w:bottom w:val="none" w:sz="0" w:space="0" w:color="auto"/>
            <w:right w:val="none" w:sz="0" w:space="0" w:color="auto"/>
          </w:divBdr>
        </w:div>
        <w:div w:id="1307005283">
          <w:marLeft w:val="1800"/>
          <w:marRight w:val="0"/>
          <w:marTop w:val="0"/>
          <w:marBottom w:val="0"/>
          <w:divBdr>
            <w:top w:val="none" w:sz="0" w:space="0" w:color="auto"/>
            <w:left w:val="none" w:sz="0" w:space="0" w:color="auto"/>
            <w:bottom w:val="none" w:sz="0" w:space="0" w:color="auto"/>
            <w:right w:val="none" w:sz="0" w:space="0" w:color="auto"/>
          </w:divBdr>
        </w:div>
        <w:div w:id="1037241760">
          <w:marLeft w:val="1166"/>
          <w:marRight w:val="0"/>
          <w:marTop w:val="0"/>
          <w:marBottom w:val="0"/>
          <w:divBdr>
            <w:top w:val="none" w:sz="0" w:space="0" w:color="auto"/>
            <w:left w:val="none" w:sz="0" w:space="0" w:color="auto"/>
            <w:bottom w:val="none" w:sz="0" w:space="0" w:color="auto"/>
            <w:right w:val="none" w:sz="0" w:space="0" w:color="auto"/>
          </w:divBdr>
        </w:div>
        <w:div w:id="834800434">
          <w:marLeft w:val="1699"/>
          <w:marRight w:val="0"/>
          <w:marTop w:val="0"/>
          <w:marBottom w:val="0"/>
          <w:divBdr>
            <w:top w:val="none" w:sz="0" w:space="0" w:color="auto"/>
            <w:left w:val="none" w:sz="0" w:space="0" w:color="auto"/>
            <w:bottom w:val="none" w:sz="0" w:space="0" w:color="auto"/>
            <w:right w:val="none" w:sz="0" w:space="0" w:color="auto"/>
          </w:divBdr>
        </w:div>
        <w:div w:id="1371682423">
          <w:marLeft w:val="1699"/>
          <w:marRight w:val="0"/>
          <w:marTop w:val="0"/>
          <w:marBottom w:val="0"/>
          <w:divBdr>
            <w:top w:val="none" w:sz="0" w:space="0" w:color="auto"/>
            <w:left w:val="none" w:sz="0" w:space="0" w:color="auto"/>
            <w:bottom w:val="none" w:sz="0" w:space="0" w:color="auto"/>
            <w:right w:val="none" w:sz="0" w:space="0" w:color="auto"/>
          </w:divBdr>
        </w:div>
        <w:div w:id="529953625">
          <w:marLeft w:val="1699"/>
          <w:marRight w:val="0"/>
          <w:marTop w:val="0"/>
          <w:marBottom w:val="0"/>
          <w:divBdr>
            <w:top w:val="none" w:sz="0" w:space="0" w:color="auto"/>
            <w:left w:val="none" w:sz="0" w:space="0" w:color="auto"/>
            <w:bottom w:val="none" w:sz="0" w:space="0" w:color="auto"/>
            <w:right w:val="none" w:sz="0" w:space="0" w:color="auto"/>
          </w:divBdr>
        </w:div>
        <w:div w:id="1579947740">
          <w:marLeft w:val="547"/>
          <w:marRight w:val="0"/>
          <w:marTop w:val="0"/>
          <w:marBottom w:val="0"/>
          <w:divBdr>
            <w:top w:val="none" w:sz="0" w:space="0" w:color="auto"/>
            <w:left w:val="none" w:sz="0" w:space="0" w:color="auto"/>
            <w:bottom w:val="none" w:sz="0" w:space="0" w:color="auto"/>
            <w:right w:val="none" w:sz="0" w:space="0" w:color="auto"/>
          </w:divBdr>
        </w:div>
        <w:div w:id="824278358">
          <w:marLeft w:val="547"/>
          <w:marRight w:val="0"/>
          <w:marTop w:val="0"/>
          <w:marBottom w:val="0"/>
          <w:divBdr>
            <w:top w:val="none" w:sz="0" w:space="0" w:color="auto"/>
            <w:left w:val="none" w:sz="0" w:space="0" w:color="auto"/>
            <w:bottom w:val="none" w:sz="0" w:space="0" w:color="auto"/>
            <w:right w:val="none" w:sz="0" w:space="0" w:color="auto"/>
          </w:divBdr>
        </w:div>
      </w:divsChild>
    </w:div>
    <w:div w:id="1819035863">
      <w:bodyDiv w:val="1"/>
      <w:marLeft w:val="0"/>
      <w:marRight w:val="0"/>
      <w:marTop w:val="0"/>
      <w:marBottom w:val="0"/>
      <w:divBdr>
        <w:top w:val="none" w:sz="0" w:space="0" w:color="auto"/>
        <w:left w:val="none" w:sz="0" w:space="0" w:color="auto"/>
        <w:bottom w:val="none" w:sz="0" w:space="0" w:color="auto"/>
        <w:right w:val="none" w:sz="0" w:space="0" w:color="auto"/>
      </w:divBdr>
    </w:div>
    <w:div w:id="1829706503">
      <w:bodyDiv w:val="1"/>
      <w:marLeft w:val="0"/>
      <w:marRight w:val="0"/>
      <w:marTop w:val="0"/>
      <w:marBottom w:val="0"/>
      <w:divBdr>
        <w:top w:val="none" w:sz="0" w:space="0" w:color="auto"/>
        <w:left w:val="none" w:sz="0" w:space="0" w:color="auto"/>
        <w:bottom w:val="none" w:sz="0" w:space="0" w:color="auto"/>
        <w:right w:val="none" w:sz="0" w:space="0" w:color="auto"/>
      </w:divBdr>
    </w:div>
    <w:div w:id="1838812816">
      <w:bodyDiv w:val="1"/>
      <w:marLeft w:val="0"/>
      <w:marRight w:val="0"/>
      <w:marTop w:val="0"/>
      <w:marBottom w:val="0"/>
      <w:divBdr>
        <w:top w:val="none" w:sz="0" w:space="0" w:color="auto"/>
        <w:left w:val="none" w:sz="0" w:space="0" w:color="auto"/>
        <w:bottom w:val="none" w:sz="0" w:space="0" w:color="auto"/>
        <w:right w:val="none" w:sz="0" w:space="0" w:color="auto"/>
      </w:divBdr>
    </w:div>
    <w:div w:id="1860045376">
      <w:bodyDiv w:val="1"/>
      <w:marLeft w:val="0"/>
      <w:marRight w:val="0"/>
      <w:marTop w:val="0"/>
      <w:marBottom w:val="0"/>
      <w:divBdr>
        <w:top w:val="none" w:sz="0" w:space="0" w:color="auto"/>
        <w:left w:val="none" w:sz="0" w:space="0" w:color="auto"/>
        <w:bottom w:val="none" w:sz="0" w:space="0" w:color="auto"/>
        <w:right w:val="none" w:sz="0" w:space="0" w:color="auto"/>
      </w:divBdr>
      <w:divsChild>
        <w:div w:id="1325082692">
          <w:marLeft w:val="360"/>
          <w:marRight w:val="0"/>
          <w:marTop w:val="0"/>
          <w:marBottom w:val="0"/>
          <w:divBdr>
            <w:top w:val="none" w:sz="0" w:space="0" w:color="auto"/>
            <w:left w:val="none" w:sz="0" w:space="0" w:color="auto"/>
            <w:bottom w:val="none" w:sz="0" w:space="0" w:color="auto"/>
            <w:right w:val="none" w:sz="0" w:space="0" w:color="auto"/>
          </w:divBdr>
        </w:div>
        <w:div w:id="1528912004">
          <w:marLeft w:val="360"/>
          <w:marRight w:val="0"/>
          <w:marTop w:val="0"/>
          <w:marBottom w:val="0"/>
          <w:divBdr>
            <w:top w:val="none" w:sz="0" w:space="0" w:color="auto"/>
            <w:left w:val="none" w:sz="0" w:space="0" w:color="auto"/>
            <w:bottom w:val="none" w:sz="0" w:space="0" w:color="auto"/>
            <w:right w:val="none" w:sz="0" w:space="0" w:color="auto"/>
          </w:divBdr>
        </w:div>
        <w:div w:id="1722092557">
          <w:marLeft w:val="360"/>
          <w:marRight w:val="0"/>
          <w:marTop w:val="0"/>
          <w:marBottom w:val="0"/>
          <w:divBdr>
            <w:top w:val="none" w:sz="0" w:space="0" w:color="auto"/>
            <w:left w:val="none" w:sz="0" w:space="0" w:color="auto"/>
            <w:bottom w:val="none" w:sz="0" w:space="0" w:color="auto"/>
            <w:right w:val="none" w:sz="0" w:space="0" w:color="auto"/>
          </w:divBdr>
        </w:div>
        <w:div w:id="282151771">
          <w:marLeft w:val="274"/>
          <w:marRight w:val="0"/>
          <w:marTop w:val="0"/>
          <w:marBottom w:val="0"/>
          <w:divBdr>
            <w:top w:val="none" w:sz="0" w:space="0" w:color="auto"/>
            <w:left w:val="none" w:sz="0" w:space="0" w:color="auto"/>
            <w:bottom w:val="none" w:sz="0" w:space="0" w:color="auto"/>
            <w:right w:val="none" w:sz="0" w:space="0" w:color="auto"/>
          </w:divBdr>
        </w:div>
        <w:div w:id="1237203323">
          <w:marLeft w:val="274"/>
          <w:marRight w:val="0"/>
          <w:marTop w:val="0"/>
          <w:marBottom w:val="0"/>
          <w:divBdr>
            <w:top w:val="none" w:sz="0" w:space="0" w:color="auto"/>
            <w:left w:val="none" w:sz="0" w:space="0" w:color="auto"/>
            <w:bottom w:val="none" w:sz="0" w:space="0" w:color="auto"/>
            <w:right w:val="none" w:sz="0" w:space="0" w:color="auto"/>
          </w:divBdr>
        </w:div>
        <w:div w:id="123812532">
          <w:marLeft w:val="274"/>
          <w:marRight w:val="0"/>
          <w:marTop w:val="0"/>
          <w:marBottom w:val="0"/>
          <w:divBdr>
            <w:top w:val="none" w:sz="0" w:space="0" w:color="auto"/>
            <w:left w:val="none" w:sz="0" w:space="0" w:color="auto"/>
            <w:bottom w:val="none" w:sz="0" w:space="0" w:color="auto"/>
            <w:right w:val="none" w:sz="0" w:space="0" w:color="auto"/>
          </w:divBdr>
        </w:div>
        <w:div w:id="24257168">
          <w:marLeft w:val="274"/>
          <w:marRight w:val="0"/>
          <w:marTop w:val="0"/>
          <w:marBottom w:val="0"/>
          <w:divBdr>
            <w:top w:val="none" w:sz="0" w:space="0" w:color="auto"/>
            <w:left w:val="none" w:sz="0" w:space="0" w:color="auto"/>
            <w:bottom w:val="none" w:sz="0" w:space="0" w:color="auto"/>
            <w:right w:val="none" w:sz="0" w:space="0" w:color="auto"/>
          </w:divBdr>
        </w:div>
        <w:div w:id="467169815">
          <w:marLeft w:val="274"/>
          <w:marRight w:val="0"/>
          <w:marTop w:val="0"/>
          <w:marBottom w:val="0"/>
          <w:divBdr>
            <w:top w:val="none" w:sz="0" w:space="0" w:color="auto"/>
            <w:left w:val="none" w:sz="0" w:space="0" w:color="auto"/>
            <w:bottom w:val="none" w:sz="0" w:space="0" w:color="auto"/>
            <w:right w:val="none" w:sz="0" w:space="0" w:color="auto"/>
          </w:divBdr>
        </w:div>
        <w:div w:id="207844049">
          <w:marLeft w:val="274"/>
          <w:marRight w:val="0"/>
          <w:marTop w:val="0"/>
          <w:marBottom w:val="0"/>
          <w:divBdr>
            <w:top w:val="none" w:sz="0" w:space="0" w:color="auto"/>
            <w:left w:val="none" w:sz="0" w:space="0" w:color="auto"/>
            <w:bottom w:val="none" w:sz="0" w:space="0" w:color="auto"/>
            <w:right w:val="none" w:sz="0" w:space="0" w:color="auto"/>
          </w:divBdr>
        </w:div>
        <w:div w:id="50427124">
          <w:marLeft w:val="274"/>
          <w:marRight w:val="0"/>
          <w:marTop w:val="0"/>
          <w:marBottom w:val="0"/>
          <w:divBdr>
            <w:top w:val="none" w:sz="0" w:space="0" w:color="auto"/>
            <w:left w:val="none" w:sz="0" w:space="0" w:color="auto"/>
            <w:bottom w:val="none" w:sz="0" w:space="0" w:color="auto"/>
            <w:right w:val="none" w:sz="0" w:space="0" w:color="auto"/>
          </w:divBdr>
        </w:div>
        <w:div w:id="157499903">
          <w:marLeft w:val="274"/>
          <w:marRight w:val="0"/>
          <w:marTop w:val="0"/>
          <w:marBottom w:val="0"/>
          <w:divBdr>
            <w:top w:val="none" w:sz="0" w:space="0" w:color="auto"/>
            <w:left w:val="none" w:sz="0" w:space="0" w:color="auto"/>
            <w:bottom w:val="none" w:sz="0" w:space="0" w:color="auto"/>
            <w:right w:val="none" w:sz="0" w:space="0" w:color="auto"/>
          </w:divBdr>
        </w:div>
        <w:div w:id="307127046">
          <w:marLeft w:val="274"/>
          <w:marRight w:val="0"/>
          <w:marTop w:val="0"/>
          <w:marBottom w:val="0"/>
          <w:divBdr>
            <w:top w:val="none" w:sz="0" w:space="0" w:color="auto"/>
            <w:left w:val="none" w:sz="0" w:space="0" w:color="auto"/>
            <w:bottom w:val="none" w:sz="0" w:space="0" w:color="auto"/>
            <w:right w:val="none" w:sz="0" w:space="0" w:color="auto"/>
          </w:divBdr>
        </w:div>
        <w:div w:id="2140108365">
          <w:marLeft w:val="274"/>
          <w:marRight w:val="0"/>
          <w:marTop w:val="0"/>
          <w:marBottom w:val="0"/>
          <w:divBdr>
            <w:top w:val="none" w:sz="0" w:space="0" w:color="auto"/>
            <w:left w:val="none" w:sz="0" w:space="0" w:color="auto"/>
            <w:bottom w:val="none" w:sz="0" w:space="0" w:color="auto"/>
            <w:right w:val="none" w:sz="0" w:space="0" w:color="auto"/>
          </w:divBdr>
        </w:div>
        <w:div w:id="648362936">
          <w:marLeft w:val="274"/>
          <w:marRight w:val="0"/>
          <w:marTop w:val="0"/>
          <w:marBottom w:val="0"/>
          <w:divBdr>
            <w:top w:val="none" w:sz="0" w:space="0" w:color="auto"/>
            <w:left w:val="none" w:sz="0" w:space="0" w:color="auto"/>
            <w:bottom w:val="none" w:sz="0" w:space="0" w:color="auto"/>
            <w:right w:val="none" w:sz="0" w:space="0" w:color="auto"/>
          </w:divBdr>
        </w:div>
        <w:div w:id="1133865898">
          <w:marLeft w:val="274"/>
          <w:marRight w:val="0"/>
          <w:marTop w:val="0"/>
          <w:marBottom w:val="0"/>
          <w:divBdr>
            <w:top w:val="none" w:sz="0" w:space="0" w:color="auto"/>
            <w:left w:val="none" w:sz="0" w:space="0" w:color="auto"/>
            <w:bottom w:val="none" w:sz="0" w:space="0" w:color="auto"/>
            <w:right w:val="none" w:sz="0" w:space="0" w:color="auto"/>
          </w:divBdr>
        </w:div>
        <w:div w:id="102727087">
          <w:marLeft w:val="274"/>
          <w:marRight w:val="0"/>
          <w:marTop w:val="0"/>
          <w:marBottom w:val="0"/>
          <w:divBdr>
            <w:top w:val="none" w:sz="0" w:space="0" w:color="auto"/>
            <w:left w:val="none" w:sz="0" w:space="0" w:color="auto"/>
            <w:bottom w:val="none" w:sz="0" w:space="0" w:color="auto"/>
            <w:right w:val="none" w:sz="0" w:space="0" w:color="auto"/>
          </w:divBdr>
        </w:div>
        <w:div w:id="2141486047">
          <w:marLeft w:val="274"/>
          <w:marRight w:val="0"/>
          <w:marTop w:val="0"/>
          <w:marBottom w:val="0"/>
          <w:divBdr>
            <w:top w:val="none" w:sz="0" w:space="0" w:color="auto"/>
            <w:left w:val="none" w:sz="0" w:space="0" w:color="auto"/>
            <w:bottom w:val="none" w:sz="0" w:space="0" w:color="auto"/>
            <w:right w:val="none" w:sz="0" w:space="0" w:color="auto"/>
          </w:divBdr>
        </w:div>
        <w:div w:id="368916437">
          <w:marLeft w:val="274"/>
          <w:marRight w:val="0"/>
          <w:marTop w:val="0"/>
          <w:marBottom w:val="0"/>
          <w:divBdr>
            <w:top w:val="none" w:sz="0" w:space="0" w:color="auto"/>
            <w:left w:val="none" w:sz="0" w:space="0" w:color="auto"/>
            <w:bottom w:val="none" w:sz="0" w:space="0" w:color="auto"/>
            <w:right w:val="none" w:sz="0" w:space="0" w:color="auto"/>
          </w:divBdr>
        </w:div>
        <w:div w:id="1207763303">
          <w:marLeft w:val="274"/>
          <w:marRight w:val="0"/>
          <w:marTop w:val="0"/>
          <w:marBottom w:val="0"/>
          <w:divBdr>
            <w:top w:val="none" w:sz="0" w:space="0" w:color="auto"/>
            <w:left w:val="none" w:sz="0" w:space="0" w:color="auto"/>
            <w:bottom w:val="none" w:sz="0" w:space="0" w:color="auto"/>
            <w:right w:val="none" w:sz="0" w:space="0" w:color="auto"/>
          </w:divBdr>
        </w:div>
        <w:div w:id="1615166647">
          <w:marLeft w:val="274"/>
          <w:marRight w:val="0"/>
          <w:marTop w:val="0"/>
          <w:marBottom w:val="0"/>
          <w:divBdr>
            <w:top w:val="none" w:sz="0" w:space="0" w:color="auto"/>
            <w:left w:val="none" w:sz="0" w:space="0" w:color="auto"/>
            <w:bottom w:val="none" w:sz="0" w:space="0" w:color="auto"/>
            <w:right w:val="none" w:sz="0" w:space="0" w:color="auto"/>
          </w:divBdr>
        </w:div>
        <w:div w:id="527304975">
          <w:marLeft w:val="274"/>
          <w:marRight w:val="0"/>
          <w:marTop w:val="0"/>
          <w:marBottom w:val="0"/>
          <w:divBdr>
            <w:top w:val="none" w:sz="0" w:space="0" w:color="auto"/>
            <w:left w:val="none" w:sz="0" w:space="0" w:color="auto"/>
            <w:bottom w:val="none" w:sz="0" w:space="0" w:color="auto"/>
            <w:right w:val="none" w:sz="0" w:space="0" w:color="auto"/>
          </w:divBdr>
        </w:div>
      </w:divsChild>
    </w:div>
    <w:div w:id="1874876601">
      <w:bodyDiv w:val="1"/>
      <w:marLeft w:val="0"/>
      <w:marRight w:val="0"/>
      <w:marTop w:val="0"/>
      <w:marBottom w:val="0"/>
      <w:divBdr>
        <w:top w:val="none" w:sz="0" w:space="0" w:color="auto"/>
        <w:left w:val="none" w:sz="0" w:space="0" w:color="auto"/>
        <w:bottom w:val="none" w:sz="0" w:space="0" w:color="auto"/>
        <w:right w:val="none" w:sz="0" w:space="0" w:color="auto"/>
      </w:divBdr>
    </w:div>
    <w:div w:id="1899628664">
      <w:bodyDiv w:val="1"/>
      <w:marLeft w:val="0"/>
      <w:marRight w:val="0"/>
      <w:marTop w:val="0"/>
      <w:marBottom w:val="0"/>
      <w:divBdr>
        <w:top w:val="none" w:sz="0" w:space="0" w:color="auto"/>
        <w:left w:val="none" w:sz="0" w:space="0" w:color="auto"/>
        <w:bottom w:val="none" w:sz="0" w:space="0" w:color="auto"/>
        <w:right w:val="none" w:sz="0" w:space="0" w:color="auto"/>
      </w:divBdr>
    </w:div>
    <w:div w:id="1929382517">
      <w:bodyDiv w:val="1"/>
      <w:marLeft w:val="0"/>
      <w:marRight w:val="0"/>
      <w:marTop w:val="0"/>
      <w:marBottom w:val="0"/>
      <w:divBdr>
        <w:top w:val="none" w:sz="0" w:space="0" w:color="auto"/>
        <w:left w:val="none" w:sz="0" w:space="0" w:color="auto"/>
        <w:bottom w:val="none" w:sz="0" w:space="0" w:color="auto"/>
        <w:right w:val="none" w:sz="0" w:space="0" w:color="auto"/>
      </w:divBdr>
    </w:div>
    <w:div w:id="1984189645">
      <w:bodyDiv w:val="1"/>
      <w:marLeft w:val="0"/>
      <w:marRight w:val="0"/>
      <w:marTop w:val="0"/>
      <w:marBottom w:val="0"/>
      <w:divBdr>
        <w:top w:val="none" w:sz="0" w:space="0" w:color="auto"/>
        <w:left w:val="none" w:sz="0" w:space="0" w:color="auto"/>
        <w:bottom w:val="none" w:sz="0" w:space="0" w:color="auto"/>
        <w:right w:val="none" w:sz="0" w:space="0" w:color="auto"/>
      </w:divBdr>
    </w:div>
    <w:div w:id="1997220613">
      <w:bodyDiv w:val="1"/>
      <w:marLeft w:val="0"/>
      <w:marRight w:val="0"/>
      <w:marTop w:val="0"/>
      <w:marBottom w:val="0"/>
      <w:divBdr>
        <w:top w:val="none" w:sz="0" w:space="0" w:color="auto"/>
        <w:left w:val="none" w:sz="0" w:space="0" w:color="auto"/>
        <w:bottom w:val="none" w:sz="0" w:space="0" w:color="auto"/>
        <w:right w:val="none" w:sz="0" w:space="0" w:color="auto"/>
      </w:divBdr>
    </w:div>
    <w:div w:id="2005089473">
      <w:bodyDiv w:val="1"/>
      <w:marLeft w:val="0"/>
      <w:marRight w:val="0"/>
      <w:marTop w:val="0"/>
      <w:marBottom w:val="0"/>
      <w:divBdr>
        <w:top w:val="none" w:sz="0" w:space="0" w:color="auto"/>
        <w:left w:val="none" w:sz="0" w:space="0" w:color="auto"/>
        <w:bottom w:val="none" w:sz="0" w:space="0" w:color="auto"/>
        <w:right w:val="none" w:sz="0" w:space="0" w:color="auto"/>
      </w:divBdr>
    </w:div>
    <w:div w:id="2013795878">
      <w:bodyDiv w:val="1"/>
      <w:marLeft w:val="0"/>
      <w:marRight w:val="0"/>
      <w:marTop w:val="0"/>
      <w:marBottom w:val="0"/>
      <w:divBdr>
        <w:top w:val="none" w:sz="0" w:space="0" w:color="auto"/>
        <w:left w:val="none" w:sz="0" w:space="0" w:color="auto"/>
        <w:bottom w:val="none" w:sz="0" w:space="0" w:color="auto"/>
        <w:right w:val="none" w:sz="0" w:space="0" w:color="auto"/>
      </w:divBdr>
    </w:div>
    <w:div w:id="2018458009">
      <w:bodyDiv w:val="1"/>
      <w:marLeft w:val="0"/>
      <w:marRight w:val="0"/>
      <w:marTop w:val="0"/>
      <w:marBottom w:val="0"/>
      <w:divBdr>
        <w:top w:val="none" w:sz="0" w:space="0" w:color="auto"/>
        <w:left w:val="none" w:sz="0" w:space="0" w:color="auto"/>
        <w:bottom w:val="none" w:sz="0" w:space="0" w:color="auto"/>
        <w:right w:val="none" w:sz="0" w:space="0" w:color="auto"/>
      </w:divBdr>
    </w:div>
    <w:div w:id="2030829875">
      <w:bodyDiv w:val="1"/>
      <w:marLeft w:val="0"/>
      <w:marRight w:val="0"/>
      <w:marTop w:val="0"/>
      <w:marBottom w:val="0"/>
      <w:divBdr>
        <w:top w:val="none" w:sz="0" w:space="0" w:color="auto"/>
        <w:left w:val="none" w:sz="0" w:space="0" w:color="auto"/>
        <w:bottom w:val="none" w:sz="0" w:space="0" w:color="auto"/>
        <w:right w:val="none" w:sz="0" w:space="0" w:color="auto"/>
      </w:divBdr>
      <w:divsChild>
        <w:div w:id="927927517">
          <w:marLeft w:val="446"/>
          <w:marRight w:val="0"/>
          <w:marTop w:val="100"/>
          <w:marBottom w:val="0"/>
          <w:divBdr>
            <w:top w:val="none" w:sz="0" w:space="0" w:color="auto"/>
            <w:left w:val="none" w:sz="0" w:space="0" w:color="auto"/>
            <w:bottom w:val="none" w:sz="0" w:space="0" w:color="auto"/>
            <w:right w:val="none" w:sz="0" w:space="0" w:color="auto"/>
          </w:divBdr>
        </w:div>
        <w:div w:id="1354528069">
          <w:marLeft w:val="446"/>
          <w:marRight w:val="0"/>
          <w:marTop w:val="100"/>
          <w:marBottom w:val="0"/>
          <w:divBdr>
            <w:top w:val="none" w:sz="0" w:space="0" w:color="auto"/>
            <w:left w:val="none" w:sz="0" w:space="0" w:color="auto"/>
            <w:bottom w:val="none" w:sz="0" w:space="0" w:color="auto"/>
            <w:right w:val="none" w:sz="0" w:space="0" w:color="auto"/>
          </w:divBdr>
        </w:div>
        <w:div w:id="1913660320">
          <w:marLeft w:val="446"/>
          <w:marRight w:val="0"/>
          <w:marTop w:val="100"/>
          <w:marBottom w:val="0"/>
          <w:divBdr>
            <w:top w:val="none" w:sz="0" w:space="0" w:color="auto"/>
            <w:left w:val="none" w:sz="0" w:space="0" w:color="auto"/>
            <w:bottom w:val="none" w:sz="0" w:space="0" w:color="auto"/>
            <w:right w:val="none" w:sz="0" w:space="0" w:color="auto"/>
          </w:divBdr>
        </w:div>
        <w:div w:id="373577550">
          <w:marLeft w:val="446"/>
          <w:marRight w:val="0"/>
          <w:marTop w:val="100"/>
          <w:marBottom w:val="0"/>
          <w:divBdr>
            <w:top w:val="none" w:sz="0" w:space="0" w:color="auto"/>
            <w:left w:val="none" w:sz="0" w:space="0" w:color="auto"/>
            <w:bottom w:val="none" w:sz="0" w:space="0" w:color="auto"/>
            <w:right w:val="none" w:sz="0" w:space="0" w:color="auto"/>
          </w:divBdr>
        </w:div>
        <w:div w:id="548152146">
          <w:marLeft w:val="446"/>
          <w:marRight w:val="0"/>
          <w:marTop w:val="100"/>
          <w:marBottom w:val="0"/>
          <w:divBdr>
            <w:top w:val="none" w:sz="0" w:space="0" w:color="auto"/>
            <w:left w:val="none" w:sz="0" w:space="0" w:color="auto"/>
            <w:bottom w:val="none" w:sz="0" w:space="0" w:color="auto"/>
            <w:right w:val="none" w:sz="0" w:space="0" w:color="auto"/>
          </w:divBdr>
        </w:div>
        <w:div w:id="1260412968">
          <w:marLeft w:val="446"/>
          <w:marRight w:val="0"/>
          <w:marTop w:val="100"/>
          <w:marBottom w:val="0"/>
          <w:divBdr>
            <w:top w:val="none" w:sz="0" w:space="0" w:color="auto"/>
            <w:left w:val="none" w:sz="0" w:space="0" w:color="auto"/>
            <w:bottom w:val="none" w:sz="0" w:space="0" w:color="auto"/>
            <w:right w:val="none" w:sz="0" w:space="0" w:color="auto"/>
          </w:divBdr>
        </w:div>
        <w:div w:id="732433360">
          <w:marLeft w:val="446"/>
          <w:marRight w:val="0"/>
          <w:marTop w:val="100"/>
          <w:marBottom w:val="0"/>
          <w:divBdr>
            <w:top w:val="none" w:sz="0" w:space="0" w:color="auto"/>
            <w:left w:val="none" w:sz="0" w:space="0" w:color="auto"/>
            <w:bottom w:val="none" w:sz="0" w:space="0" w:color="auto"/>
            <w:right w:val="none" w:sz="0" w:space="0" w:color="auto"/>
          </w:divBdr>
        </w:div>
        <w:div w:id="1744403027">
          <w:marLeft w:val="446"/>
          <w:marRight w:val="0"/>
          <w:marTop w:val="100"/>
          <w:marBottom w:val="0"/>
          <w:divBdr>
            <w:top w:val="none" w:sz="0" w:space="0" w:color="auto"/>
            <w:left w:val="none" w:sz="0" w:space="0" w:color="auto"/>
            <w:bottom w:val="none" w:sz="0" w:space="0" w:color="auto"/>
            <w:right w:val="none" w:sz="0" w:space="0" w:color="auto"/>
          </w:divBdr>
        </w:div>
      </w:divsChild>
    </w:div>
    <w:div w:id="2049909224">
      <w:bodyDiv w:val="1"/>
      <w:marLeft w:val="0"/>
      <w:marRight w:val="0"/>
      <w:marTop w:val="0"/>
      <w:marBottom w:val="0"/>
      <w:divBdr>
        <w:top w:val="none" w:sz="0" w:space="0" w:color="auto"/>
        <w:left w:val="none" w:sz="0" w:space="0" w:color="auto"/>
        <w:bottom w:val="none" w:sz="0" w:space="0" w:color="auto"/>
        <w:right w:val="none" w:sz="0" w:space="0" w:color="auto"/>
      </w:divBdr>
    </w:div>
    <w:div w:id="2078893194">
      <w:bodyDiv w:val="1"/>
      <w:marLeft w:val="0"/>
      <w:marRight w:val="0"/>
      <w:marTop w:val="0"/>
      <w:marBottom w:val="0"/>
      <w:divBdr>
        <w:top w:val="none" w:sz="0" w:space="0" w:color="auto"/>
        <w:left w:val="none" w:sz="0" w:space="0" w:color="auto"/>
        <w:bottom w:val="none" w:sz="0" w:space="0" w:color="auto"/>
        <w:right w:val="none" w:sz="0" w:space="0" w:color="auto"/>
      </w:divBdr>
    </w:div>
    <w:div w:id="2090692417">
      <w:bodyDiv w:val="1"/>
      <w:marLeft w:val="0"/>
      <w:marRight w:val="0"/>
      <w:marTop w:val="0"/>
      <w:marBottom w:val="0"/>
      <w:divBdr>
        <w:top w:val="none" w:sz="0" w:space="0" w:color="auto"/>
        <w:left w:val="none" w:sz="0" w:space="0" w:color="auto"/>
        <w:bottom w:val="none" w:sz="0" w:space="0" w:color="auto"/>
        <w:right w:val="none" w:sz="0" w:space="0" w:color="auto"/>
      </w:divBdr>
    </w:div>
    <w:div w:id="2106807211">
      <w:bodyDiv w:val="1"/>
      <w:marLeft w:val="0"/>
      <w:marRight w:val="0"/>
      <w:marTop w:val="0"/>
      <w:marBottom w:val="0"/>
      <w:divBdr>
        <w:top w:val="none" w:sz="0" w:space="0" w:color="auto"/>
        <w:left w:val="none" w:sz="0" w:space="0" w:color="auto"/>
        <w:bottom w:val="none" w:sz="0" w:space="0" w:color="auto"/>
        <w:right w:val="none" w:sz="0" w:space="0" w:color="auto"/>
      </w:divBdr>
    </w:div>
    <w:div w:id="2116629499">
      <w:bodyDiv w:val="1"/>
      <w:marLeft w:val="0"/>
      <w:marRight w:val="0"/>
      <w:marTop w:val="0"/>
      <w:marBottom w:val="0"/>
      <w:divBdr>
        <w:top w:val="none" w:sz="0" w:space="0" w:color="auto"/>
        <w:left w:val="none" w:sz="0" w:space="0" w:color="auto"/>
        <w:bottom w:val="none" w:sz="0" w:space="0" w:color="auto"/>
        <w:right w:val="none" w:sz="0" w:space="0" w:color="auto"/>
      </w:divBdr>
    </w:div>
    <w:div w:id="212049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gelslezen.nl"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endnotes" Target="endnotes.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Kantoorthema">
  <a:themeElements>
    <a:clrScheme name="Oran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Student b. leraar v.o. Engels tweede graad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Rie24</b:Tag>
    <b:SourceType>InternetSite</b:SourceType>
    <b:Guid>{A723BEB4-3C33-4932-9C67-F90AB8916AB4}</b:Guid>
    <b:Title>Rietschans College</b:Title>
    <b:Year>2024</b:Year>
    <b:InternetSiteTitle>SHL onderwijs</b:InternetSiteTitle>
    <b:URL>https://www.shlonderwijs.nl/rietschanscollege/</b:URL>
    <b:Author>
      <b:Author>
        <b:Corporate>Rietschans College</b:Corporate>
      </b:Author>
    </b:Autho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activity xmlns="20ab0532-4f47-44b1-a8d4-59327783687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21581CE157AF4BABDCCBB7D1117AF9" ma:contentTypeVersion="13" ma:contentTypeDescription="Een nieuw document maken." ma:contentTypeScope="" ma:versionID="63d21cb7fda3d56019754eb0706347a3">
  <xsd:schema xmlns:xsd="http://www.w3.org/2001/XMLSchema" xmlns:xs="http://www.w3.org/2001/XMLSchema" xmlns:p="http://schemas.microsoft.com/office/2006/metadata/properties" xmlns:ns3="20ab0532-4f47-44b1-a8d4-593277836877" xmlns:ns4="19798803-5ea7-411a-a930-1f0f4c4d1d55" targetNamespace="http://schemas.microsoft.com/office/2006/metadata/properties" ma:root="true" ma:fieldsID="0dbad2122093449ab6992fdf8001f921" ns3:_="" ns4:_="">
    <xsd:import namespace="20ab0532-4f47-44b1-a8d4-593277836877"/>
    <xsd:import namespace="19798803-5ea7-411a-a930-1f0f4c4d1d5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b0532-4f47-44b1-a8d4-593277836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798803-5ea7-411a-a930-1f0f4c4d1d55"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1C6D1F-A1E4-4C93-9939-0FE43A244AB6}">
  <ds:schemaRefs>
    <ds:schemaRef ds:uri="http://schemas.openxmlformats.org/officeDocument/2006/bibliography"/>
  </ds:schemaRefs>
</ds:datastoreItem>
</file>

<file path=customXml/itemProps3.xml><?xml version="1.0" encoding="utf-8"?>
<ds:datastoreItem xmlns:ds="http://schemas.openxmlformats.org/officeDocument/2006/customXml" ds:itemID="{C120E5A0-AB08-4D34-BA1F-57693673B993}">
  <ds:schemaRefs>
    <ds:schemaRef ds:uri="http://purl.org/dc/dcmitype/"/>
    <ds:schemaRef ds:uri="http://schemas.microsoft.com/office/2006/documentManagement/types"/>
    <ds:schemaRef ds:uri="http://purl.org/dc/elements/1.1/"/>
    <ds:schemaRef ds:uri="20ab0532-4f47-44b1-a8d4-593277836877"/>
    <ds:schemaRef ds:uri="http://purl.org/dc/terms/"/>
    <ds:schemaRef ds:uri="19798803-5ea7-411a-a930-1f0f4c4d1d55"/>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318C9317-3F6A-487C-B9A0-105366C0A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b0532-4f47-44b1-a8d4-593277836877"/>
    <ds:schemaRef ds:uri="19798803-5ea7-411a-a930-1f0f4c4d1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8BC2EC-0FD2-4EBA-AE23-42F49E266E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7293</Words>
  <Characters>40114</Characters>
  <Application>Microsoft Office Word</Application>
  <DocSecurity>0</DocSecurity>
  <Lines>334</Lines>
  <Paragraphs>94</Paragraphs>
  <ScaleCrop>false</ScaleCrop>
  <HeadingPairs>
    <vt:vector size="2" baseType="variant">
      <vt:variant>
        <vt:lpstr>Titel</vt:lpstr>
      </vt:variant>
      <vt:variant>
        <vt:i4>1</vt:i4>
      </vt:variant>
    </vt:vector>
  </HeadingPairs>
  <TitlesOfParts>
    <vt:vector size="1" baseType="lpstr">
      <vt:lpstr>Docentenhandleiding</vt:lpstr>
    </vt:vector>
  </TitlesOfParts>
  <Company>1801868</Company>
  <LinksUpToDate>false</LinksUpToDate>
  <CharactersWithSpaces>47313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Docentenhandleiding</dc:title>
  <dc:subject>ENGELSLEZEN.NL</dc:subject>
  <dc:creator>Fieke Boekelo</dc:creator>
  <cp:keywords/>
  <dc:description/>
  <cp:lastModifiedBy>Fieke Boekelo</cp:lastModifiedBy>
  <cp:revision>9</cp:revision>
  <dcterms:created xsi:type="dcterms:W3CDTF">2024-05-08T22:26:00Z</dcterms:created>
  <dcterms:modified xsi:type="dcterms:W3CDTF">2024-05-16T17:47:00Z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0x010100BE21581CE157AF4BABDCCBB7D1117AF9</vt:lpwstr>
  </property>
</Properties>
</file>